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AC" w:rsidRDefault="00CB6BAC" w:rsidP="00CB6BAC">
      <w:pPr>
        <w:spacing w:after="0" w:line="240" w:lineRule="auto"/>
        <w:jc w:val="center"/>
        <w:rPr>
          <w:rFonts w:ascii="Times New Roman" w:eastAsia="Times New Roman" w:hAnsi="Times New Roman" w:cs="Times New Roman"/>
          <w:b/>
          <w:bCs/>
          <w:iCs/>
          <w:sz w:val="24"/>
          <w:szCs w:val="24"/>
          <w:lang w:eastAsia="tr-TR"/>
        </w:rPr>
      </w:pPr>
      <w:r>
        <w:rPr>
          <w:b/>
          <w:noProof/>
          <w:lang w:eastAsia="tr-TR"/>
        </w:rPr>
        <w:drawing>
          <wp:anchor distT="0" distB="0" distL="114300" distR="114300" simplePos="0" relativeHeight="251659264" behindDoc="1" locked="0" layoutInCell="1" allowOverlap="1">
            <wp:simplePos x="0" y="0"/>
            <wp:positionH relativeFrom="column">
              <wp:posOffset>-55245</wp:posOffset>
            </wp:positionH>
            <wp:positionV relativeFrom="paragraph">
              <wp:posOffset>-62807</wp:posOffset>
            </wp:positionV>
            <wp:extent cx="762000" cy="726831"/>
            <wp:effectExtent l="0" t="0" r="0" b="0"/>
            <wp:wrapNone/>
            <wp:docPr id="2" name="Resim 2" descr="logo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ucuk"/>
                    <pic:cNvPicPr>
                      <a:picLocks noChangeAspect="1" noChangeArrowheads="1"/>
                    </pic:cNvPicPr>
                  </pic:nvPicPr>
                  <pic:blipFill>
                    <a:blip r:embed="rId6" cstate="print"/>
                    <a:stretch>
                      <a:fillRect/>
                    </a:stretch>
                  </pic:blipFill>
                  <pic:spPr bwMode="auto">
                    <a:xfrm>
                      <a:off x="0" y="0"/>
                      <a:ext cx="762000" cy="726831"/>
                    </a:xfrm>
                    <a:prstGeom prst="rect">
                      <a:avLst/>
                    </a:prstGeom>
                    <a:noFill/>
                  </pic:spPr>
                </pic:pic>
              </a:graphicData>
            </a:graphic>
          </wp:anchor>
        </w:drawing>
      </w:r>
      <w:r>
        <w:rPr>
          <w:rFonts w:ascii="Times New Roman" w:eastAsia="Times New Roman" w:hAnsi="Times New Roman" w:cs="Times New Roman"/>
          <w:b/>
          <w:bCs/>
          <w:iCs/>
          <w:sz w:val="24"/>
          <w:szCs w:val="24"/>
          <w:lang w:eastAsia="tr-TR"/>
        </w:rPr>
        <w:t>T.C.</w:t>
      </w:r>
    </w:p>
    <w:p w:rsidR="00CB6BAC" w:rsidRPr="00CB6BAC" w:rsidRDefault="00CB6BAC" w:rsidP="00CB6BAC">
      <w:pPr>
        <w:spacing w:after="0" w:line="240" w:lineRule="auto"/>
        <w:jc w:val="center"/>
        <w:rPr>
          <w:rFonts w:ascii="Times New Roman" w:eastAsia="Times New Roman" w:hAnsi="Times New Roman" w:cs="Times New Roman"/>
          <w:b/>
          <w:sz w:val="24"/>
          <w:szCs w:val="24"/>
          <w:lang w:eastAsia="tr-TR"/>
        </w:rPr>
      </w:pPr>
      <w:r w:rsidRPr="00CB6BAC">
        <w:rPr>
          <w:rFonts w:ascii="Times New Roman" w:eastAsia="Times New Roman" w:hAnsi="Times New Roman" w:cs="Times New Roman"/>
          <w:b/>
          <w:bCs/>
          <w:iCs/>
          <w:sz w:val="24"/>
          <w:szCs w:val="24"/>
          <w:lang w:eastAsia="tr-TR"/>
        </w:rPr>
        <w:t>SİİRT BELEDİYE MECLİSİ</w:t>
      </w:r>
    </w:p>
    <w:p w:rsidR="00CB6BAC" w:rsidRPr="00CB6BAC" w:rsidRDefault="00CB6BAC" w:rsidP="00CB6BAC">
      <w:pPr>
        <w:spacing w:after="0" w:line="240" w:lineRule="auto"/>
        <w:jc w:val="center"/>
        <w:rPr>
          <w:rFonts w:ascii="Times New Roman" w:eastAsia="Times New Roman" w:hAnsi="Times New Roman" w:cs="Times New Roman"/>
          <w:b/>
          <w:bCs/>
          <w:iCs/>
          <w:sz w:val="23"/>
          <w:szCs w:val="23"/>
          <w:lang w:eastAsia="tr-TR"/>
        </w:rPr>
      </w:pPr>
      <w:r w:rsidRPr="00CB6BAC">
        <w:rPr>
          <w:rFonts w:ascii="Times New Roman" w:eastAsia="Times New Roman" w:hAnsi="Times New Roman" w:cs="Times New Roman"/>
          <w:b/>
          <w:sz w:val="24"/>
          <w:szCs w:val="24"/>
          <w:lang w:eastAsia="tr-TR"/>
        </w:rPr>
        <w:t>MECLİS KARAR ÖZETLERİ</w:t>
      </w:r>
    </w:p>
    <w:p w:rsidR="00CB6BAC" w:rsidRPr="00CB6BAC" w:rsidRDefault="00CB6BAC" w:rsidP="00CB6BAC">
      <w:pPr>
        <w:spacing w:after="0" w:line="240" w:lineRule="auto"/>
        <w:jc w:val="both"/>
        <w:rPr>
          <w:rFonts w:ascii="Times New Roman" w:eastAsia="Times New Roman" w:hAnsi="Times New Roman" w:cs="Times New Roman"/>
          <w:b/>
          <w:bCs/>
          <w:iCs/>
          <w:sz w:val="23"/>
          <w:szCs w:val="23"/>
          <w:lang w:eastAsia="tr-TR"/>
        </w:rPr>
      </w:pPr>
    </w:p>
    <w:p w:rsidR="00CB6BAC" w:rsidRPr="00CB6BAC" w:rsidRDefault="00CB6BAC" w:rsidP="00CB6BAC">
      <w:pPr>
        <w:spacing w:after="0" w:line="240" w:lineRule="auto"/>
        <w:jc w:val="both"/>
        <w:rPr>
          <w:rFonts w:ascii="Times New Roman" w:eastAsia="Times New Roman" w:hAnsi="Times New Roman" w:cs="Times New Roman"/>
          <w:b/>
          <w:bCs/>
          <w:iCs/>
          <w:sz w:val="23"/>
          <w:szCs w:val="23"/>
          <w:lang w:eastAsia="tr-TR"/>
        </w:rPr>
      </w:pPr>
    </w:p>
    <w:p w:rsidR="00CB6BAC" w:rsidRPr="00CB6BAC" w:rsidRDefault="00CB6BAC" w:rsidP="00CB6BAC">
      <w:pPr>
        <w:spacing w:after="0" w:line="240" w:lineRule="auto"/>
        <w:rPr>
          <w:rFonts w:ascii="Times New Roman" w:eastAsia="Times New Roman" w:hAnsi="Times New Roman" w:cs="Times New Roman"/>
          <w:bCs/>
          <w:iCs/>
          <w:sz w:val="23"/>
          <w:szCs w:val="23"/>
          <w:lang w:eastAsia="tr-TR"/>
        </w:rPr>
      </w:pPr>
      <w:r w:rsidRPr="00CB6BAC">
        <w:rPr>
          <w:rFonts w:ascii="Times New Roman" w:eastAsia="Times New Roman" w:hAnsi="Times New Roman" w:cs="Times New Roman"/>
          <w:b/>
          <w:bCs/>
          <w:iCs/>
          <w:sz w:val="23"/>
          <w:szCs w:val="23"/>
          <w:lang w:eastAsia="tr-TR"/>
        </w:rPr>
        <w:t xml:space="preserve">Sayı: </w:t>
      </w:r>
      <w:proofErr w:type="gramStart"/>
      <w:r w:rsidR="008A62D2">
        <w:rPr>
          <w:rFonts w:ascii="Times New Roman" w:eastAsia="Times New Roman" w:hAnsi="Times New Roman" w:cs="Times New Roman"/>
          <w:bCs/>
          <w:iCs/>
          <w:sz w:val="23"/>
          <w:szCs w:val="23"/>
          <w:lang w:eastAsia="tr-TR"/>
        </w:rPr>
        <w:t>54203903</w:t>
      </w:r>
      <w:proofErr w:type="gramEnd"/>
      <w:r w:rsidR="008A62D2">
        <w:rPr>
          <w:rFonts w:ascii="Times New Roman" w:eastAsia="Times New Roman" w:hAnsi="Times New Roman" w:cs="Times New Roman"/>
          <w:bCs/>
          <w:iCs/>
          <w:sz w:val="23"/>
          <w:szCs w:val="23"/>
          <w:lang w:eastAsia="tr-TR"/>
        </w:rPr>
        <w:t>-301.05.01-02</w:t>
      </w:r>
      <w:r w:rsidRPr="00CB6BAC">
        <w:rPr>
          <w:rFonts w:ascii="Times New Roman" w:eastAsia="Times New Roman" w:hAnsi="Times New Roman" w:cs="Times New Roman"/>
          <w:bCs/>
          <w:iCs/>
          <w:sz w:val="23"/>
          <w:szCs w:val="23"/>
          <w:lang w:eastAsia="tr-TR"/>
        </w:rPr>
        <w:tab/>
      </w:r>
      <w:r w:rsidRPr="00CB6BAC">
        <w:rPr>
          <w:rFonts w:ascii="Times New Roman" w:eastAsia="Times New Roman" w:hAnsi="Times New Roman" w:cs="Times New Roman"/>
          <w:bCs/>
          <w:iCs/>
          <w:sz w:val="23"/>
          <w:szCs w:val="23"/>
          <w:lang w:eastAsia="tr-TR"/>
        </w:rPr>
        <w:tab/>
      </w:r>
      <w:r w:rsidRPr="00CB6BAC">
        <w:rPr>
          <w:rFonts w:ascii="Times New Roman" w:eastAsia="Times New Roman" w:hAnsi="Times New Roman" w:cs="Times New Roman"/>
          <w:bCs/>
          <w:iCs/>
          <w:sz w:val="23"/>
          <w:szCs w:val="23"/>
          <w:lang w:eastAsia="tr-TR"/>
        </w:rPr>
        <w:tab/>
      </w:r>
      <w:r w:rsidR="00F731AD">
        <w:rPr>
          <w:rFonts w:ascii="Times New Roman" w:eastAsia="Times New Roman" w:hAnsi="Times New Roman" w:cs="Times New Roman"/>
          <w:bCs/>
          <w:iCs/>
          <w:sz w:val="23"/>
          <w:szCs w:val="23"/>
          <w:lang w:eastAsia="tr-TR"/>
        </w:rPr>
        <w:tab/>
      </w:r>
      <w:r w:rsidR="00F731AD">
        <w:rPr>
          <w:rFonts w:ascii="Times New Roman" w:eastAsia="Times New Roman" w:hAnsi="Times New Roman" w:cs="Times New Roman"/>
          <w:bCs/>
          <w:iCs/>
          <w:sz w:val="23"/>
          <w:szCs w:val="23"/>
          <w:lang w:eastAsia="tr-TR"/>
        </w:rPr>
        <w:tab/>
        <w:t xml:space="preserve">           </w:t>
      </w:r>
      <w:r w:rsidRPr="00CB6BAC">
        <w:rPr>
          <w:rFonts w:ascii="Times New Roman" w:eastAsia="Times New Roman" w:hAnsi="Times New Roman" w:cs="Times New Roman"/>
          <w:b/>
          <w:bCs/>
          <w:iCs/>
          <w:sz w:val="23"/>
          <w:szCs w:val="23"/>
          <w:lang w:eastAsia="tr-TR"/>
        </w:rPr>
        <w:t xml:space="preserve">Toplantı Tarihleri: </w:t>
      </w:r>
      <w:r w:rsidR="008A62D2">
        <w:rPr>
          <w:rFonts w:ascii="Times New Roman" w:eastAsia="Times New Roman" w:hAnsi="Times New Roman" w:cs="Times New Roman"/>
          <w:bCs/>
          <w:iCs/>
          <w:sz w:val="23"/>
          <w:szCs w:val="23"/>
          <w:lang w:eastAsia="tr-TR"/>
        </w:rPr>
        <w:t>01-05/02</w:t>
      </w:r>
      <w:r w:rsidRPr="00CB6BAC">
        <w:rPr>
          <w:rFonts w:ascii="Times New Roman" w:eastAsia="Times New Roman" w:hAnsi="Times New Roman" w:cs="Times New Roman"/>
          <w:bCs/>
          <w:iCs/>
          <w:sz w:val="23"/>
          <w:szCs w:val="23"/>
          <w:lang w:eastAsia="tr-TR"/>
        </w:rPr>
        <w:t>/2021</w:t>
      </w:r>
    </w:p>
    <w:p w:rsidR="00CB6BAC" w:rsidRPr="00CB6BAC" w:rsidRDefault="00CB6BAC" w:rsidP="00CB6BAC">
      <w:pPr>
        <w:spacing w:after="0" w:line="240" w:lineRule="auto"/>
        <w:rPr>
          <w:rFonts w:ascii="Times New Roman" w:eastAsia="Times New Roman" w:hAnsi="Times New Roman" w:cs="Times New Roman"/>
          <w:bCs/>
          <w:iCs/>
          <w:sz w:val="23"/>
          <w:szCs w:val="23"/>
          <w:lang w:eastAsia="tr-TR"/>
        </w:rPr>
      </w:pPr>
      <w:r w:rsidRPr="00CB6BAC">
        <w:rPr>
          <w:rFonts w:ascii="Times New Roman" w:eastAsia="Times New Roman" w:hAnsi="Times New Roman" w:cs="Times New Roman"/>
          <w:b/>
          <w:bCs/>
          <w:iCs/>
          <w:sz w:val="23"/>
          <w:szCs w:val="23"/>
          <w:lang w:eastAsia="tr-TR"/>
        </w:rPr>
        <w:t xml:space="preserve">Dönemi/Ayı: </w:t>
      </w:r>
      <w:r w:rsidRPr="00CB6BAC">
        <w:rPr>
          <w:rFonts w:ascii="Times New Roman" w:eastAsia="Times New Roman" w:hAnsi="Times New Roman" w:cs="Times New Roman"/>
          <w:bCs/>
          <w:iCs/>
          <w:sz w:val="23"/>
          <w:szCs w:val="23"/>
          <w:lang w:eastAsia="tr-TR"/>
        </w:rPr>
        <w:t>2021/</w:t>
      </w:r>
      <w:r w:rsidR="008A62D2">
        <w:rPr>
          <w:rFonts w:ascii="Times New Roman" w:eastAsia="Times New Roman" w:hAnsi="Times New Roman" w:cs="Times New Roman"/>
          <w:bCs/>
          <w:iCs/>
          <w:sz w:val="23"/>
          <w:szCs w:val="23"/>
          <w:lang w:eastAsia="tr-TR"/>
        </w:rPr>
        <w:t>Şubat</w:t>
      </w:r>
    </w:p>
    <w:p w:rsidR="00CB6BAC" w:rsidRPr="00CB6BAC" w:rsidRDefault="00CB6BAC" w:rsidP="00CB6BAC">
      <w:pPr>
        <w:spacing w:after="0" w:line="240" w:lineRule="auto"/>
        <w:rPr>
          <w:rFonts w:ascii="Times New Roman" w:eastAsia="Times New Roman" w:hAnsi="Times New Roman" w:cs="Times New Roman"/>
          <w:bCs/>
          <w:iCs/>
          <w:sz w:val="23"/>
          <w:szCs w:val="23"/>
          <w:lang w:eastAsia="tr-TR"/>
        </w:rPr>
      </w:pPr>
    </w:p>
    <w:p w:rsidR="00CB6BAC" w:rsidRPr="00CB6BAC" w:rsidRDefault="00CB6BAC" w:rsidP="00CB6BAC">
      <w:pPr>
        <w:spacing w:after="0" w:line="240" w:lineRule="auto"/>
        <w:jc w:val="both"/>
        <w:rPr>
          <w:rFonts w:ascii="Times New Roman" w:eastAsia="Times New Roman" w:hAnsi="Times New Roman" w:cs="Times New Roman"/>
          <w:b/>
          <w:sz w:val="23"/>
          <w:szCs w:val="23"/>
          <w:lang w:eastAsia="tr-TR"/>
        </w:rPr>
      </w:pPr>
    </w:p>
    <w:p w:rsidR="00CB6BAC" w:rsidRPr="00CB6BAC" w:rsidRDefault="00CB6BAC" w:rsidP="00CB6BAC">
      <w:pPr>
        <w:spacing w:after="0" w:line="240" w:lineRule="auto"/>
        <w:ind w:left="360"/>
        <w:jc w:val="center"/>
        <w:rPr>
          <w:rFonts w:ascii="Times New Roman" w:eastAsia="Times New Roman" w:hAnsi="Times New Roman" w:cs="Times New Roman"/>
          <w:b/>
          <w:sz w:val="23"/>
          <w:szCs w:val="23"/>
          <w:lang w:eastAsia="tr-TR"/>
        </w:rPr>
      </w:pPr>
      <w:r w:rsidRPr="00CB6BAC">
        <w:rPr>
          <w:rFonts w:ascii="Times New Roman" w:eastAsia="Times New Roman" w:hAnsi="Times New Roman" w:cs="Times New Roman"/>
          <w:b/>
          <w:sz w:val="23"/>
          <w:szCs w:val="23"/>
          <w:lang w:eastAsia="tr-TR"/>
        </w:rPr>
        <w:t xml:space="preserve">2021 YILI </w:t>
      </w:r>
      <w:r w:rsidR="008A62D2">
        <w:rPr>
          <w:rFonts w:ascii="Times New Roman" w:eastAsia="Times New Roman" w:hAnsi="Times New Roman" w:cs="Times New Roman"/>
          <w:b/>
          <w:sz w:val="23"/>
          <w:szCs w:val="23"/>
          <w:lang w:eastAsia="tr-TR"/>
        </w:rPr>
        <w:t>ŞUBAT</w:t>
      </w:r>
      <w:r w:rsidRPr="00CB6BAC">
        <w:rPr>
          <w:rFonts w:ascii="Times New Roman" w:eastAsia="Times New Roman" w:hAnsi="Times New Roman" w:cs="Times New Roman"/>
          <w:b/>
          <w:sz w:val="23"/>
          <w:szCs w:val="23"/>
          <w:lang w:eastAsia="tr-TR"/>
        </w:rPr>
        <w:t>AYI MECLİS TOPLANTISINDA</w:t>
      </w:r>
    </w:p>
    <w:p w:rsidR="00CB6BAC" w:rsidRPr="00CB6BAC" w:rsidRDefault="00CB6BAC" w:rsidP="00CB6BAC">
      <w:pPr>
        <w:spacing w:after="0" w:line="240" w:lineRule="auto"/>
        <w:ind w:left="360"/>
        <w:jc w:val="center"/>
        <w:rPr>
          <w:rFonts w:ascii="Times New Roman" w:eastAsia="Times New Roman" w:hAnsi="Times New Roman" w:cs="Times New Roman"/>
          <w:b/>
          <w:sz w:val="23"/>
          <w:szCs w:val="23"/>
          <w:lang w:eastAsia="tr-TR"/>
        </w:rPr>
      </w:pPr>
      <w:r w:rsidRPr="00CB6BAC">
        <w:rPr>
          <w:rFonts w:ascii="Times New Roman" w:eastAsia="Times New Roman" w:hAnsi="Times New Roman" w:cs="Times New Roman"/>
          <w:b/>
          <w:sz w:val="23"/>
          <w:szCs w:val="23"/>
          <w:lang w:eastAsia="tr-TR"/>
        </w:rPr>
        <w:t>ALINAN KARAR ÖZETLERİ</w:t>
      </w:r>
    </w:p>
    <w:p w:rsidR="00CB6BAC" w:rsidRPr="00CB6BAC" w:rsidRDefault="00CB6BAC" w:rsidP="00CB6BAC">
      <w:pPr>
        <w:spacing w:after="0" w:line="240" w:lineRule="auto"/>
        <w:ind w:left="360"/>
        <w:jc w:val="center"/>
        <w:rPr>
          <w:rFonts w:ascii="Times New Roman" w:eastAsia="Times New Roman" w:hAnsi="Times New Roman" w:cs="Times New Roman"/>
          <w:b/>
          <w:sz w:val="23"/>
          <w:szCs w:val="23"/>
          <w:lang w:eastAsia="tr-TR"/>
        </w:rPr>
      </w:pPr>
    </w:p>
    <w:p w:rsidR="00CB6BAC" w:rsidRPr="00CB6BAC" w:rsidRDefault="00CB6BAC" w:rsidP="00CB6BAC">
      <w:pPr>
        <w:spacing w:after="0" w:line="240" w:lineRule="auto"/>
        <w:ind w:left="360"/>
        <w:rPr>
          <w:rFonts w:ascii="Times New Roman" w:eastAsia="Times New Roman" w:hAnsi="Times New Roman" w:cs="Times New Roman"/>
          <w:b/>
          <w:sz w:val="23"/>
          <w:szCs w:val="23"/>
          <w:lang w:eastAsia="tr-TR"/>
        </w:rPr>
      </w:pPr>
    </w:p>
    <w:p w:rsidR="00CB6BAC" w:rsidRPr="0029353D" w:rsidRDefault="0029353D" w:rsidP="0029353D">
      <w:pPr>
        <w:tabs>
          <w:tab w:val="left" w:pos="708"/>
          <w:tab w:val="left" w:pos="1416"/>
          <w:tab w:val="left" w:pos="2250"/>
        </w:tabs>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r>
      <w:r w:rsidR="00CB6BAC" w:rsidRPr="0029353D">
        <w:rPr>
          <w:rFonts w:ascii="Times New Roman" w:eastAsia="Times New Roman" w:hAnsi="Times New Roman" w:cs="Times New Roman"/>
          <w:b/>
          <w:sz w:val="24"/>
          <w:szCs w:val="24"/>
          <w:lang w:eastAsia="tr-TR"/>
        </w:rPr>
        <w:t>1-</w:t>
      </w:r>
      <w:r w:rsidRPr="0029353D">
        <w:rPr>
          <w:rFonts w:ascii="Times New Roman" w:hAnsi="Times New Roman" w:cs="Times New Roman"/>
          <w:sz w:val="24"/>
          <w:szCs w:val="24"/>
        </w:rPr>
        <w:t xml:space="preserve">Belediyemiz Meclis Başkanlığının </w:t>
      </w:r>
      <w:proofErr w:type="gramStart"/>
      <w:r w:rsidRPr="0029353D">
        <w:rPr>
          <w:rFonts w:ascii="Times New Roman" w:hAnsi="Times New Roman" w:cs="Times New Roman"/>
          <w:sz w:val="24"/>
          <w:szCs w:val="24"/>
        </w:rPr>
        <w:t>22/12/2020</w:t>
      </w:r>
      <w:proofErr w:type="gramEnd"/>
      <w:r w:rsidRPr="0029353D">
        <w:rPr>
          <w:rFonts w:ascii="Times New Roman" w:hAnsi="Times New Roman" w:cs="Times New Roman"/>
          <w:sz w:val="24"/>
          <w:szCs w:val="24"/>
        </w:rPr>
        <w:t xml:space="preserve"> tarih ve 92 sayılı kararı ile hibe  olarak devir  alınan Siirt Bel. </w:t>
      </w:r>
      <w:proofErr w:type="gramStart"/>
      <w:r w:rsidRPr="0029353D">
        <w:rPr>
          <w:rFonts w:ascii="Times New Roman" w:hAnsi="Times New Roman" w:cs="Times New Roman"/>
          <w:sz w:val="24"/>
          <w:szCs w:val="24"/>
        </w:rPr>
        <w:t>Turizm Gayri Menkul  Enerji Üretimi Sanayi ve Ticaret Anonim Şirketi'nce taahhüt edilen sermayesinin ödenmesi ve sermaye artışının yapılması ile  şirketin sürdürebilirliğinin sağlanması amacıyla ihtiyaç duyulan 5.000.000,00 TL (</w:t>
      </w:r>
      <w:proofErr w:type="spellStart"/>
      <w:r w:rsidRPr="0029353D">
        <w:rPr>
          <w:rFonts w:ascii="Times New Roman" w:hAnsi="Times New Roman" w:cs="Times New Roman"/>
          <w:sz w:val="24"/>
          <w:szCs w:val="24"/>
        </w:rPr>
        <w:t>Beşmilyon</w:t>
      </w:r>
      <w:proofErr w:type="spellEnd"/>
      <w:r w:rsidRPr="0029353D">
        <w:rPr>
          <w:rFonts w:ascii="Times New Roman" w:hAnsi="Times New Roman" w:cs="Times New Roman"/>
          <w:sz w:val="24"/>
          <w:szCs w:val="24"/>
        </w:rPr>
        <w:t xml:space="preserve">) ödeneğin, 2021 Mali Yılı Bütçesinin 09.06.01.01 "Yedek Ödenek" harcama kaleminden, Mali Hizmetler Müdürlüğü bütçesinde 07.01.09.05 "Özel Teşebbüsler" harcama kaleminin açılarak aktarılmasına, </w:t>
      </w:r>
      <w:r w:rsidRPr="0029353D">
        <w:rPr>
          <w:rFonts w:ascii="Times New Roman" w:hAnsi="Times New Roman" w:cs="Times New Roman"/>
          <w:bCs/>
          <w:sz w:val="24"/>
          <w:szCs w:val="24"/>
        </w:rPr>
        <w:t>Belediye</w:t>
      </w:r>
      <w:r w:rsidRPr="0029353D">
        <w:rPr>
          <w:rFonts w:ascii="Times New Roman" w:hAnsi="Times New Roman" w:cs="Times New Roman"/>
          <w:sz w:val="24"/>
          <w:szCs w:val="24"/>
        </w:rPr>
        <w:t xml:space="preserve"> Meclisinin 2021 Yılı Döneminin Şubat Ayı Toplantısının 01.02.2021 tarihli 1.Birleşiminin 1. Oturumunda oybirliğiyle karar verildi.</w:t>
      </w:r>
      <w:proofErr w:type="gramEnd"/>
    </w:p>
    <w:p w:rsidR="0029353D" w:rsidRPr="0029353D" w:rsidRDefault="00CB6BAC" w:rsidP="0029353D">
      <w:pPr>
        <w:autoSpaceDE w:val="0"/>
        <w:autoSpaceDN w:val="0"/>
        <w:adjustRightInd w:val="0"/>
        <w:ind w:firstLine="709"/>
        <w:jc w:val="both"/>
        <w:rPr>
          <w:rFonts w:ascii="Times New Roman" w:hAnsi="Times New Roman" w:cs="Times New Roman"/>
          <w:sz w:val="24"/>
          <w:szCs w:val="24"/>
        </w:rPr>
      </w:pPr>
      <w:r w:rsidRPr="0029353D">
        <w:rPr>
          <w:rFonts w:ascii="Times New Roman" w:eastAsia="Times New Roman" w:hAnsi="Times New Roman" w:cs="Times New Roman"/>
          <w:b/>
          <w:sz w:val="24"/>
          <w:szCs w:val="24"/>
          <w:lang w:eastAsia="tr-TR"/>
        </w:rPr>
        <w:t>2-</w:t>
      </w:r>
      <w:r w:rsidR="0029353D" w:rsidRPr="0029353D">
        <w:rPr>
          <w:rFonts w:ascii="Times New Roman" w:hAnsi="Times New Roman" w:cs="Times New Roman"/>
          <w:sz w:val="24"/>
          <w:szCs w:val="24"/>
        </w:rPr>
        <w:t>Gündem dışı gelen ve oybirliği ile gündeme alınan Fen İşleri Müdürlüğünün 27.01.2021 tarih ve 1568 sayılı yazıları üzerinde yapılan görüşmede;</w:t>
      </w:r>
      <w:r w:rsidR="0029353D" w:rsidRPr="0029353D">
        <w:rPr>
          <w:rFonts w:ascii="Times New Roman" w:hAnsi="Times New Roman" w:cs="Times New Roman"/>
          <w:sz w:val="24"/>
          <w:szCs w:val="24"/>
        </w:rPr>
        <w:tab/>
      </w:r>
    </w:p>
    <w:p w:rsidR="00CB6BAC" w:rsidRPr="0029353D" w:rsidRDefault="0029353D" w:rsidP="0029353D">
      <w:pPr>
        <w:tabs>
          <w:tab w:val="left" w:pos="708"/>
          <w:tab w:val="left" w:pos="1416"/>
          <w:tab w:val="left" w:pos="2250"/>
        </w:tabs>
        <w:jc w:val="both"/>
        <w:rPr>
          <w:rFonts w:ascii="Times New Roman" w:eastAsia="Times New Roman" w:hAnsi="Times New Roman" w:cs="Times New Roman"/>
          <w:sz w:val="24"/>
          <w:szCs w:val="24"/>
          <w:lang w:eastAsia="tr-TR"/>
        </w:rPr>
      </w:pPr>
      <w:r w:rsidRPr="0029353D">
        <w:rPr>
          <w:rFonts w:ascii="Times New Roman" w:hAnsi="Times New Roman" w:cs="Times New Roman"/>
          <w:sz w:val="24"/>
          <w:szCs w:val="24"/>
        </w:rPr>
        <w:tab/>
        <w:t xml:space="preserve">Siirt İli Merkez </w:t>
      </w:r>
      <w:proofErr w:type="spellStart"/>
      <w:r w:rsidRPr="0029353D">
        <w:rPr>
          <w:rFonts w:ascii="Times New Roman" w:hAnsi="Times New Roman" w:cs="Times New Roman"/>
          <w:color w:val="000000" w:themeColor="text1"/>
          <w:sz w:val="24"/>
          <w:szCs w:val="24"/>
        </w:rPr>
        <w:t>Algül</w:t>
      </w:r>
      <w:proofErr w:type="spellEnd"/>
      <w:r w:rsidRPr="0029353D">
        <w:rPr>
          <w:rFonts w:ascii="Times New Roman" w:hAnsi="Times New Roman" w:cs="Times New Roman"/>
          <w:color w:val="000000" w:themeColor="text1"/>
          <w:sz w:val="24"/>
          <w:szCs w:val="24"/>
        </w:rPr>
        <w:t xml:space="preserve"> Mahallesinde Bulunan </w:t>
      </w:r>
      <w:proofErr w:type="spellStart"/>
      <w:r w:rsidRPr="0029353D">
        <w:rPr>
          <w:rFonts w:ascii="Times New Roman" w:hAnsi="Times New Roman" w:cs="Times New Roman"/>
          <w:color w:val="000000" w:themeColor="text1"/>
          <w:sz w:val="24"/>
          <w:szCs w:val="24"/>
        </w:rPr>
        <w:t>Babudarp</w:t>
      </w:r>
      <w:proofErr w:type="spellEnd"/>
      <w:r w:rsidRPr="0029353D">
        <w:rPr>
          <w:rFonts w:ascii="Times New Roman" w:hAnsi="Times New Roman" w:cs="Times New Roman"/>
          <w:color w:val="000000" w:themeColor="text1"/>
          <w:sz w:val="24"/>
          <w:szCs w:val="24"/>
        </w:rPr>
        <w:t xml:space="preserve"> Camii Taziye Evinin bakım</w:t>
      </w:r>
      <w:r w:rsidRPr="0029353D">
        <w:rPr>
          <w:rFonts w:ascii="Times New Roman" w:hAnsi="Times New Roman" w:cs="Times New Roman"/>
          <w:sz w:val="24"/>
          <w:szCs w:val="24"/>
        </w:rPr>
        <w:t xml:space="preserve"> ve onarımının, 5393 Sayılı Belediye Kanunu’nun 75. maddesinin (a) bendinde belirtildiği üzere </w:t>
      </w:r>
      <w:r w:rsidRPr="0029353D">
        <w:rPr>
          <w:rFonts w:ascii="Times New Roman" w:hAnsi="Times New Roman" w:cs="Times New Roman"/>
          <w:i/>
          <w:sz w:val="24"/>
          <w:szCs w:val="24"/>
        </w:rPr>
        <w:t xml:space="preserve">"Mahallî idareler ile diğer kamu kurum ve kuruluşlarına ait yapım, bakım, onarım ve taşıma işlerini bedelli veya bedelsiz üstlenebilir veya bu kuruluşlar ile ortak hizmet projeleri </w:t>
      </w:r>
      <w:proofErr w:type="gramStart"/>
      <w:r w:rsidRPr="0029353D">
        <w:rPr>
          <w:rFonts w:ascii="Times New Roman" w:hAnsi="Times New Roman" w:cs="Times New Roman"/>
          <w:i/>
          <w:sz w:val="24"/>
          <w:szCs w:val="24"/>
        </w:rPr>
        <w:t>gerçekleştirebilir</w:t>
      </w:r>
      <w:proofErr w:type="gramEnd"/>
      <w:r w:rsidRPr="0029353D">
        <w:rPr>
          <w:rFonts w:ascii="Times New Roman" w:hAnsi="Times New Roman" w:cs="Times New Roman"/>
          <w:i/>
          <w:sz w:val="24"/>
          <w:szCs w:val="24"/>
        </w:rPr>
        <w:t xml:space="preserve"> ve bu amaçla gerekli kaynak aktarımında bulunabilir."</w:t>
      </w:r>
      <w:r w:rsidRPr="0029353D">
        <w:rPr>
          <w:rFonts w:ascii="Times New Roman" w:hAnsi="Times New Roman" w:cs="Times New Roman"/>
          <w:sz w:val="24"/>
          <w:szCs w:val="24"/>
        </w:rPr>
        <w:t xml:space="preserve"> hükmü gereğince; Belediyemiz tarafından yaptırılmasına,  </w:t>
      </w:r>
      <w:r w:rsidRPr="0029353D">
        <w:rPr>
          <w:rFonts w:ascii="Times New Roman" w:hAnsi="Times New Roman" w:cs="Times New Roman"/>
          <w:bCs/>
          <w:sz w:val="24"/>
          <w:szCs w:val="24"/>
        </w:rPr>
        <w:t>Belediye</w:t>
      </w:r>
      <w:r w:rsidRPr="0029353D">
        <w:rPr>
          <w:rFonts w:ascii="Times New Roman" w:hAnsi="Times New Roman" w:cs="Times New Roman"/>
          <w:sz w:val="24"/>
          <w:szCs w:val="24"/>
        </w:rPr>
        <w:t xml:space="preserve"> Meclisinin 2021 Yılı Döneminin Şubat Ayı Toplantısının 02.02.2021 tarihli 2.Birleşiminin 1. Oturumunda oybirliğiyle karar verildi.</w:t>
      </w:r>
    </w:p>
    <w:p w:rsidR="0029353D" w:rsidRPr="0029353D" w:rsidRDefault="00CB6BAC" w:rsidP="0029353D">
      <w:pPr>
        <w:autoSpaceDE w:val="0"/>
        <w:autoSpaceDN w:val="0"/>
        <w:adjustRightInd w:val="0"/>
        <w:ind w:firstLine="709"/>
        <w:jc w:val="both"/>
        <w:rPr>
          <w:rFonts w:ascii="Times New Roman" w:hAnsi="Times New Roman" w:cs="Times New Roman"/>
          <w:sz w:val="24"/>
          <w:szCs w:val="24"/>
        </w:rPr>
      </w:pPr>
      <w:r w:rsidRPr="0029353D">
        <w:rPr>
          <w:rFonts w:ascii="Times New Roman" w:eastAsia="Times New Roman" w:hAnsi="Times New Roman" w:cs="Times New Roman"/>
          <w:b/>
          <w:sz w:val="24"/>
          <w:szCs w:val="24"/>
          <w:lang w:eastAsia="tr-TR"/>
        </w:rPr>
        <w:t>3-</w:t>
      </w:r>
      <w:r w:rsidR="0029353D" w:rsidRPr="0029353D">
        <w:rPr>
          <w:rFonts w:ascii="Times New Roman" w:hAnsi="Times New Roman" w:cs="Times New Roman"/>
          <w:sz w:val="24"/>
          <w:szCs w:val="24"/>
        </w:rPr>
        <w:t>Gündem dışı gelen ve oybirliği ile gündeme alınan Fen İşleri Müdürlüğünün 27.01.2021 tarih ve 1567 sayılı yazıları üzerinde yapılan görüşmede;</w:t>
      </w:r>
      <w:r w:rsidR="0029353D" w:rsidRPr="0029353D">
        <w:rPr>
          <w:rFonts w:ascii="Times New Roman" w:hAnsi="Times New Roman" w:cs="Times New Roman"/>
          <w:sz w:val="24"/>
          <w:szCs w:val="24"/>
        </w:rPr>
        <w:tab/>
      </w:r>
    </w:p>
    <w:p w:rsidR="00CB6BAC" w:rsidRPr="0029353D" w:rsidRDefault="0029353D" w:rsidP="0029353D">
      <w:pPr>
        <w:tabs>
          <w:tab w:val="left" w:pos="708"/>
          <w:tab w:val="left" w:pos="1416"/>
          <w:tab w:val="left" w:pos="2250"/>
        </w:tabs>
        <w:jc w:val="both"/>
        <w:rPr>
          <w:rFonts w:ascii="Times New Roman" w:eastAsia="Times New Roman" w:hAnsi="Times New Roman" w:cs="Times New Roman"/>
          <w:sz w:val="24"/>
          <w:szCs w:val="24"/>
          <w:lang w:eastAsia="tr-TR"/>
        </w:rPr>
      </w:pPr>
      <w:r w:rsidRPr="0029353D">
        <w:rPr>
          <w:rFonts w:ascii="Times New Roman" w:hAnsi="Times New Roman" w:cs="Times New Roman"/>
          <w:sz w:val="24"/>
          <w:szCs w:val="24"/>
        </w:rPr>
        <w:tab/>
      </w:r>
      <w:proofErr w:type="gramStart"/>
      <w:r w:rsidRPr="0029353D">
        <w:rPr>
          <w:rFonts w:ascii="Times New Roman" w:hAnsi="Times New Roman" w:cs="Times New Roman"/>
          <w:sz w:val="24"/>
          <w:szCs w:val="24"/>
        </w:rPr>
        <w:t xml:space="preserve">Siirt İli Merkez İl Müftülüğü Binası Tadilatının 5393 Sayılı Belediye Kanunu’nun 75. maddesinin (a) bendinde belirtildiği üzere </w:t>
      </w:r>
      <w:r w:rsidRPr="0029353D">
        <w:rPr>
          <w:rFonts w:ascii="Times New Roman" w:hAnsi="Times New Roman" w:cs="Times New Roman"/>
          <w:i/>
          <w:sz w:val="24"/>
          <w:szCs w:val="24"/>
        </w:rPr>
        <w:t>"Mahallî idareler ile diğer kamu kurum ve kuruluşlarına ait yapım, bakım, onarım ve taşıma işlerini bedelli veya bedelsiz üstlenebilir veya bu kuruluşlar ile ortak hizmet projeleri gerçekleştirebilir ve bu amaçla gerekli kaynak aktarımında bulunabilir."</w:t>
      </w:r>
      <w:r w:rsidRPr="0029353D">
        <w:rPr>
          <w:rFonts w:ascii="Times New Roman" w:hAnsi="Times New Roman" w:cs="Times New Roman"/>
          <w:sz w:val="24"/>
          <w:szCs w:val="24"/>
        </w:rPr>
        <w:t xml:space="preserve"> hükmü gereğince; Belediyemiz tarafından gerekli Tadilatın yapılmasına, </w:t>
      </w:r>
      <w:r w:rsidRPr="0029353D">
        <w:rPr>
          <w:rFonts w:ascii="Times New Roman" w:hAnsi="Times New Roman" w:cs="Times New Roman"/>
          <w:bCs/>
          <w:sz w:val="24"/>
          <w:szCs w:val="24"/>
        </w:rPr>
        <w:t>Belediye</w:t>
      </w:r>
      <w:r w:rsidRPr="0029353D">
        <w:rPr>
          <w:rFonts w:ascii="Times New Roman" w:hAnsi="Times New Roman" w:cs="Times New Roman"/>
          <w:sz w:val="24"/>
          <w:szCs w:val="24"/>
        </w:rPr>
        <w:t xml:space="preserve"> Meclisinin 2021 Yılı Döneminin Şubat Ayı Toplantısının 03.02.2021 tarihli 3.Birleşiminin 1. Oturumunda oybirliğiyle karar verildi.</w:t>
      </w:r>
      <w:proofErr w:type="gramEnd"/>
    </w:p>
    <w:p w:rsidR="000E1C39" w:rsidRDefault="00CB6BAC" w:rsidP="0052698B">
      <w:pPr>
        <w:autoSpaceDE w:val="0"/>
        <w:autoSpaceDN w:val="0"/>
        <w:adjustRightInd w:val="0"/>
        <w:ind w:firstLine="708"/>
        <w:jc w:val="both"/>
        <w:rPr>
          <w:rFonts w:ascii="Times New Roman" w:hAnsi="Times New Roman" w:cs="Times New Roman"/>
          <w:sz w:val="24"/>
          <w:szCs w:val="24"/>
        </w:rPr>
      </w:pPr>
      <w:r w:rsidRPr="0029353D">
        <w:rPr>
          <w:rFonts w:ascii="Times New Roman" w:eastAsia="Times New Roman" w:hAnsi="Times New Roman" w:cs="Times New Roman"/>
          <w:b/>
          <w:sz w:val="24"/>
          <w:szCs w:val="24"/>
          <w:lang w:eastAsia="tr-TR"/>
        </w:rPr>
        <w:t xml:space="preserve">4- </w:t>
      </w:r>
      <w:r w:rsidR="0029353D" w:rsidRPr="0029353D">
        <w:rPr>
          <w:rFonts w:ascii="Times New Roman" w:hAnsi="Times New Roman" w:cs="Times New Roman"/>
          <w:sz w:val="24"/>
          <w:szCs w:val="24"/>
        </w:rPr>
        <w:t>Gündem dışı gelen ve oybirliği ile gündeme alınan Fen İşleri Müdürlüğünün 27.01.2021 tarih ve 1569 sayılı yazıları üzerinde yapılan görüşmede;</w:t>
      </w:r>
    </w:p>
    <w:p w:rsidR="00CB6BAC" w:rsidRPr="00F731AD" w:rsidRDefault="0029353D" w:rsidP="00F731AD">
      <w:pPr>
        <w:autoSpaceDE w:val="0"/>
        <w:autoSpaceDN w:val="0"/>
        <w:adjustRightInd w:val="0"/>
        <w:ind w:firstLine="708"/>
        <w:jc w:val="both"/>
        <w:rPr>
          <w:rFonts w:ascii="Times New Roman" w:hAnsi="Times New Roman" w:cs="Times New Roman"/>
          <w:sz w:val="24"/>
          <w:szCs w:val="24"/>
        </w:rPr>
      </w:pPr>
      <w:proofErr w:type="gramStart"/>
      <w:r w:rsidRPr="0029353D">
        <w:rPr>
          <w:rFonts w:ascii="Times New Roman" w:hAnsi="Times New Roman" w:cs="Times New Roman"/>
          <w:sz w:val="24"/>
          <w:szCs w:val="24"/>
        </w:rPr>
        <w:t xml:space="preserve">Fen İşleri Müdürlüğü tarafından hazırlanan kazı ve tahribat bedellerinin ilişkin yapılan görüşme ve oylama neticesinde; </w:t>
      </w:r>
      <w:r w:rsidRPr="0029353D">
        <w:rPr>
          <w:rFonts w:ascii="Times New Roman" w:hAnsi="Times New Roman" w:cs="Times New Roman"/>
          <w:color w:val="000000"/>
          <w:sz w:val="24"/>
          <w:szCs w:val="24"/>
        </w:rPr>
        <w:t>2464 Sayılı Belediye Gelirler Kanununun 97. Maddesine göre düzenlenen ve aşağıda</w:t>
      </w:r>
      <w:r w:rsidRPr="0029353D">
        <w:rPr>
          <w:rFonts w:ascii="Times New Roman" w:hAnsi="Times New Roman" w:cs="Times New Roman"/>
          <w:sz w:val="24"/>
          <w:szCs w:val="24"/>
        </w:rPr>
        <w:t xml:space="preserve"> belirtilen işler için, 5393 Sayılı Belediye Kanununun 18. Maddesinin (f) bendine göre kazı ve tahribat bedellerinin aşağıda belirtilen şekilde uygulanmasına; </w:t>
      </w:r>
      <w:r w:rsidRPr="0029353D">
        <w:rPr>
          <w:rFonts w:ascii="Times New Roman" w:hAnsi="Times New Roman" w:cs="Times New Roman"/>
          <w:bCs/>
          <w:sz w:val="24"/>
          <w:szCs w:val="24"/>
        </w:rPr>
        <w:lastRenderedPageBreak/>
        <w:t>Belediye</w:t>
      </w:r>
      <w:r w:rsidRPr="0029353D">
        <w:rPr>
          <w:rFonts w:ascii="Times New Roman" w:hAnsi="Times New Roman" w:cs="Times New Roman"/>
          <w:sz w:val="24"/>
          <w:szCs w:val="24"/>
        </w:rPr>
        <w:t>Meclisinin 2021 Yılı Döneminin Şubat Ayı Toplantısının 04.02.2021 tarihli 4.Birleşiminin 1. Oturumunda oybirliğiyle karar verildi.</w:t>
      </w:r>
      <w:proofErr w:type="gramEnd"/>
    </w:p>
    <w:p w:rsidR="00130CF2" w:rsidRPr="00130CF2" w:rsidRDefault="00CB6BAC" w:rsidP="00130CF2">
      <w:pPr>
        <w:autoSpaceDE w:val="0"/>
        <w:autoSpaceDN w:val="0"/>
        <w:adjustRightInd w:val="0"/>
        <w:ind w:firstLine="709"/>
        <w:jc w:val="both"/>
        <w:rPr>
          <w:rFonts w:ascii="Times New Roman" w:hAnsi="Times New Roman" w:cs="Times New Roman"/>
          <w:sz w:val="24"/>
          <w:szCs w:val="24"/>
        </w:rPr>
      </w:pPr>
      <w:r w:rsidRPr="00130CF2">
        <w:rPr>
          <w:rFonts w:ascii="Times New Roman" w:eastAsia="Times New Roman" w:hAnsi="Times New Roman" w:cs="Times New Roman"/>
          <w:b/>
          <w:sz w:val="24"/>
          <w:szCs w:val="24"/>
          <w:lang w:eastAsia="tr-TR"/>
        </w:rPr>
        <w:t>5-</w:t>
      </w:r>
      <w:r w:rsidR="00130CF2" w:rsidRPr="00130CF2">
        <w:rPr>
          <w:rFonts w:ascii="Times New Roman" w:hAnsi="Times New Roman" w:cs="Times New Roman"/>
          <w:sz w:val="24"/>
          <w:szCs w:val="24"/>
        </w:rPr>
        <w:t>Gündem dışı gelen ve oybirliği ile gündeme alınan Fen İşleri Müdürlüğünün 27.01.2021 tarih ve 1581 sayılı yazıları üzerinde yapılan görüşmede;</w:t>
      </w:r>
    </w:p>
    <w:p w:rsidR="000E1C39" w:rsidRDefault="00130CF2" w:rsidP="000E1C39">
      <w:pPr>
        <w:tabs>
          <w:tab w:val="left" w:pos="708"/>
          <w:tab w:val="left" w:pos="1416"/>
          <w:tab w:val="left" w:pos="2250"/>
        </w:tabs>
        <w:jc w:val="both"/>
        <w:rPr>
          <w:rFonts w:ascii="Times New Roman" w:hAnsi="Times New Roman" w:cs="Times New Roman"/>
          <w:sz w:val="24"/>
          <w:szCs w:val="24"/>
        </w:rPr>
      </w:pPr>
      <w:r w:rsidRPr="00130CF2">
        <w:rPr>
          <w:rFonts w:ascii="Times New Roman" w:hAnsi="Times New Roman" w:cs="Times New Roman"/>
          <w:sz w:val="24"/>
          <w:szCs w:val="24"/>
        </w:rPr>
        <w:tab/>
        <w:t xml:space="preserve">Siirt Belediyesi altyapı yönetmeliği ve 2021 yılı protokol güncel fiyatları ekte sunulmuştur. Yapılacak protokoller yönetmeliğe göre yapılacaktır. Söz konusu altyapı yönetmeliğinin onaylanmasına;  </w:t>
      </w:r>
      <w:r w:rsidRPr="00130CF2">
        <w:rPr>
          <w:rFonts w:ascii="Times New Roman" w:hAnsi="Times New Roman" w:cs="Times New Roman"/>
          <w:bCs/>
          <w:sz w:val="24"/>
          <w:szCs w:val="24"/>
        </w:rPr>
        <w:t>Belediye</w:t>
      </w:r>
      <w:r w:rsidRPr="00130CF2">
        <w:rPr>
          <w:rFonts w:ascii="Times New Roman" w:hAnsi="Times New Roman" w:cs="Times New Roman"/>
          <w:sz w:val="24"/>
          <w:szCs w:val="24"/>
        </w:rPr>
        <w:t xml:space="preserve"> Meclisinin 2021 Yılı Döneminin Şubat Ayı Toplantısının 04.02.2021 tarihli 4.Birleşiminin 1. Oturumunda oybirliğiyle karar verildi.</w:t>
      </w:r>
    </w:p>
    <w:p w:rsidR="000E1C39" w:rsidRDefault="00CB6BAC" w:rsidP="000E1C39">
      <w:pPr>
        <w:tabs>
          <w:tab w:val="left" w:pos="708"/>
          <w:tab w:val="left" w:pos="1416"/>
          <w:tab w:val="left" w:pos="2250"/>
        </w:tabs>
        <w:jc w:val="both"/>
        <w:rPr>
          <w:rFonts w:ascii="Times New Roman" w:hAnsi="Times New Roman" w:cs="Times New Roman"/>
          <w:sz w:val="24"/>
          <w:szCs w:val="24"/>
        </w:rPr>
      </w:pPr>
      <w:r w:rsidRPr="00CB6BAC">
        <w:rPr>
          <w:rFonts w:ascii="Times New Roman" w:eastAsia="Times New Roman" w:hAnsi="Times New Roman" w:cs="Times New Roman"/>
          <w:sz w:val="24"/>
          <w:szCs w:val="24"/>
          <w:lang w:eastAsia="tr-TR"/>
        </w:rPr>
        <w:tab/>
      </w:r>
      <w:r w:rsidRPr="000E1C39">
        <w:rPr>
          <w:rFonts w:ascii="Times New Roman" w:eastAsia="Times New Roman" w:hAnsi="Times New Roman" w:cs="Times New Roman"/>
          <w:b/>
          <w:sz w:val="24"/>
          <w:szCs w:val="24"/>
          <w:lang w:eastAsia="tr-TR"/>
        </w:rPr>
        <w:t>6-</w:t>
      </w:r>
      <w:r w:rsidR="000E1C39" w:rsidRPr="000E1C39">
        <w:rPr>
          <w:rFonts w:ascii="Times New Roman" w:hAnsi="Times New Roman" w:cs="Times New Roman"/>
          <w:sz w:val="24"/>
          <w:szCs w:val="24"/>
        </w:rPr>
        <w:t xml:space="preserve">Karayolları Genel Müdürlüğü, 9. Bölge Müdürlüğü’nün 25.11.2020 tarih ve 278437 sayılı yazısına istinaden, Siirt İli, Merkez İlçesi, Evren Mahallesinde bulunan 56958796 UİP ve 56732570 NİP </w:t>
      </w:r>
      <w:proofErr w:type="spellStart"/>
      <w:r w:rsidR="000E1C39" w:rsidRPr="000E1C39">
        <w:rPr>
          <w:rFonts w:ascii="Times New Roman" w:hAnsi="Times New Roman" w:cs="Times New Roman"/>
          <w:sz w:val="24"/>
          <w:szCs w:val="24"/>
        </w:rPr>
        <w:t>nolu</w:t>
      </w:r>
      <w:proofErr w:type="spellEnd"/>
      <w:r w:rsidR="000E1C39" w:rsidRPr="000E1C39">
        <w:rPr>
          <w:rFonts w:ascii="Times New Roman" w:hAnsi="Times New Roman" w:cs="Times New Roman"/>
          <w:sz w:val="24"/>
          <w:szCs w:val="24"/>
        </w:rPr>
        <w:t xml:space="preserve">, Çevre yoluna bağlanan Siirt-Kurtalan yolunun cephe alan imar adalarının Karayolu kamulaştırma hattına göre düzenlenmesi için hazırlanan plan değişiklik dosyası incelendiğinde; Mevcut planda karayolları kamulaştırma hattı ile karayoluna cephe alan imar adalarının uyumlu olmadığı,Karayolları kamulaştırma hattının imar adaları içerisinde kaldığı, imar adaları içerisinde kalan </w:t>
      </w:r>
      <w:r w:rsidR="00DF4010" w:rsidRPr="000E1C39">
        <w:rPr>
          <w:rFonts w:ascii="Times New Roman" w:hAnsi="Times New Roman" w:cs="Times New Roman"/>
          <w:sz w:val="24"/>
          <w:szCs w:val="24"/>
        </w:rPr>
        <w:t>kamulaştırma</w:t>
      </w:r>
      <w:bookmarkStart w:id="0" w:name="_GoBack"/>
      <w:bookmarkEnd w:id="0"/>
      <w:r w:rsidR="000E1C39" w:rsidRPr="000E1C39">
        <w:rPr>
          <w:rFonts w:ascii="Times New Roman" w:hAnsi="Times New Roman" w:cs="Times New Roman"/>
          <w:sz w:val="24"/>
          <w:szCs w:val="24"/>
        </w:rPr>
        <w:t xml:space="preserve"> hattının yoldan ihdas durumuna düştüğü şekilde planlandığı görülmektedir. Öneri değişlik ile Siirt Kurtalan Karayolu kamulaştırma hattı dikkate alınarak ada kenarlarının tekrar düzenlenerek kamulaştırma hattı ile çakışacak şekilde </w:t>
      </w:r>
      <w:proofErr w:type="spellStart"/>
      <w:r w:rsidR="000E1C39" w:rsidRPr="000E1C39">
        <w:rPr>
          <w:rFonts w:ascii="Times New Roman" w:hAnsi="Times New Roman" w:cs="Times New Roman"/>
          <w:sz w:val="24"/>
          <w:szCs w:val="24"/>
        </w:rPr>
        <w:t>re’sen</w:t>
      </w:r>
      <w:proofErr w:type="spellEnd"/>
      <w:r w:rsidR="000E1C39" w:rsidRPr="000E1C39">
        <w:rPr>
          <w:rFonts w:ascii="Times New Roman" w:hAnsi="Times New Roman" w:cs="Times New Roman"/>
          <w:sz w:val="24"/>
          <w:szCs w:val="24"/>
        </w:rPr>
        <w:t xml:space="preserve"> planlanmıştır. İmar Planı Değişikliği Açıklama Raporu ve Paftaları incelendiğinde; Söz konusu Siirt-Kurtalan Karayolu güzergâhı üzerinde Karayolu kamulaştırma hattının imar adaları içerisinde ihdas durumunda kaldığı, Karayolları tarafından ihdasın yapılmasına izin verilmediği bundan dolayı imar adalarında bulun parsellerin yola cephe alamadığından karayolları kamulaştırma hattına göre ada kenarlarının planlandığı anlaşılmıştır. 3194 sayılı imar Kanunu, Planlı Alanlar İmar Yönetmeliği </w:t>
      </w:r>
      <w:proofErr w:type="gramStart"/>
      <w:r w:rsidR="000E1C39" w:rsidRPr="000E1C39">
        <w:rPr>
          <w:rFonts w:ascii="Times New Roman" w:hAnsi="Times New Roman" w:cs="Times New Roman"/>
          <w:sz w:val="24"/>
          <w:szCs w:val="24"/>
        </w:rPr>
        <w:t>Mekansal</w:t>
      </w:r>
      <w:proofErr w:type="gramEnd"/>
      <w:r w:rsidR="000E1C39" w:rsidRPr="000E1C39">
        <w:rPr>
          <w:rFonts w:ascii="Times New Roman" w:hAnsi="Times New Roman" w:cs="Times New Roman"/>
          <w:sz w:val="24"/>
          <w:szCs w:val="24"/>
        </w:rPr>
        <w:t xml:space="preserve"> Planlar Yapım Yönetmeliği ve ilgili mevzuat esas alınarak, Komisyonumuzca dosya üzerinde yapılan görüşmeler sonucunda; Siirt Kurtalan Karayolu kamulaştırma hattı dikkate alınarak ada kenarlarının tekrar düzenlenerek kamulaştırma hattına gelecek şekilde </w:t>
      </w:r>
      <w:proofErr w:type="spellStart"/>
      <w:r w:rsidR="000E1C39" w:rsidRPr="000E1C39">
        <w:rPr>
          <w:rFonts w:ascii="Times New Roman" w:hAnsi="Times New Roman" w:cs="Times New Roman"/>
          <w:sz w:val="24"/>
          <w:szCs w:val="24"/>
        </w:rPr>
        <w:t>re’sen</w:t>
      </w:r>
      <w:proofErr w:type="spellEnd"/>
      <w:r w:rsidR="000E1C39" w:rsidRPr="000E1C39">
        <w:rPr>
          <w:rFonts w:ascii="Times New Roman" w:hAnsi="Times New Roman" w:cs="Times New Roman"/>
          <w:sz w:val="24"/>
          <w:szCs w:val="24"/>
        </w:rPr>
        <w:t xml:space="preserve"> planlanmasına; </w:t>
      </w:r>
      <w:r w:rsidR="000E1C39" w:rsidRPr="000E1C39">
        <w:rPr>
          <w:rFonts w:ascii="Times New Roman" w:hAnsi="Times New Roman" w:cs="Times New Roman"/>
          <w:bCs/>
          <w:sz w:val="24"/>
          <w:szCs w:val="24"/>
        </w:rPr>
        <w:t>Belediye</w:t>
      </w:r>
      <w:r w:rsidR="000E1C39" w:rsidRPr="000E1C39">
        <w:rPr>
          <w:rFonts w:ascii="Times New Roman" w:hAnsi="Times New Roman" w:cs="Times New Roman"/>
          <w:sz w:val="24"/>
          <w:szCs w:val="24"/>
        </w:rPr>
        <w:t xml:space="preserve"> Meclisinin 2021 Yılı Döneminin Şubat Ayı Toplantısının 05.02.2021 tarihli 5.Birleşiminin 1. Oturumunda oybirliğiyle karar verildi.</w:t>
      </w:r>
    </w:p>
    <w:p w:rsidR="000E1C39" w:rsidRDefault="000E1C39" w:rsidP="000E1C39">
      <w:pPr>
        <w:tabs>
          <w:tab w:val="left" w:pos="708"/>
          <w:tab w:val="left" w:pos="1416"/>
          <w:tab w:val="left" w:pos="2250"/>
        </w:tabs>
        <w:jc w:val="both"/>
        <w:rPr>
          <w:rFonts w:ascii="Times New Roman" w:hAnsi="Times New Roman" w:cs="Times New Roman"/>
          <w:sz w:val="24"/>
          <w:szCs w:val="24"/>
        </w:rPr>
      </w:pPr>
      <w:r>
        <w:rPr>
          <w:rFonts w:ascii="Times New Roman" w:hAnsi="Times New Roman" w:cs="Times New Roman"/>
          <w:sz w:val="24"/>
          <w:szCs w:val="24"/>
        </w:rPr>
        <w:tab/>
      </w:r>
      <w:r w:rsidR="00CB6BAC" w:rsidRPr="000E1C39">
        <w:rPr>
          <w:rFonts w:ascii="Times New Roman" w:eastAsia="Times New Roman" w:hAnsi="Times New Roman" w:cs="Times New Roman"/>
          <w:b/>
          <w:sz w:val="24"/>
          <w:szCs w:val="24"/>
          <w:lang w:eastAsia="tr-TR"/>
        </w:rPr>
        <w:t>7-</w:t>
      </w:r>
      <w:r w:rsidRPr="000E1C39">
        <w:rPr>
          <w:rFonts w:ascii="Times New Roman" w:hAnsi="Times New Roman" w:cs="Times New Roman"/>
          <w:sz w:val="24"/>
          <w:szCs w:val="24"/>
        </w:rPr>
        <w:t xml:space="preserve">Siirt İli, Merkez İlçesi, Algül Mahallesinde bulunan </w:t>
      </w:r>
      <w:proofErr w:type="gramStart"/>
      <w:r w:rsidRPr="000E1C39">
        <w:rPr>
          <w:rFonts w:ascii="Times New Roman" w:hAnsi="Times New Roman" w:cs="Times New Roman"/>
          <w:sz w:val="24"/>
          <w:szCs w:val="24"/>
        </w:rPr>
        <w:t>56652198</w:t>
      </w:r>
      <w:proofErr w:type="gramEnd"/>
      <w:r w:rsidRPr="000E1C39">
        <w:rPr>
          <w:rFonts w:ascii="Times New Roman" w:hAnsi="Times New Roman" w:cs="Times New Roman"/>
          <w:sz w:val="24"/>
          <w:szCs w:val="24"/>
        </w:rPr>
        <w:t xml:space="preserve"> UİP ve 56200189 NİP </w:t>
      </w:r>
      <w:proofErr w:type="spellStart"/>
      <w:r w:rsidRPr="000E1C39">
        <w:rPr>
          <w:rFonts w:ascii="Times New Roman" w:hAnsi="Times New Roman" w:cs="Times New Roman"/>
          <w:sz w:val="24"/>
          <w:szCs w:val="24"/>
        </w:rPr>
        <w:t>nolu</w:t>
      </w:r>
      <w:proofErr w:type="spellEnd"/>
      <w:r w:rsidRPr="000E1C39">
        <w:rPr>
          <w:rFonts w:ascii="Times New Roman" w:hAnsi="Times New Roman" w:cs="Times New Roman"/>
          <w:sz w:val="24"/>
          <w:szCs w:val="24"/>
        </w:rPr>
        <w:t xml:space="preserve">, 203 ada 103 </w:t>
      </w:r>
      <w:proofErr w:type="spellStart"/>
      <w:r w:rsidRPr="000E1C39">
        <w:rPr>
          <w:rFonts w:ascii="Times New Roman" w:hAnsi="Times New Roman" w:cs="Times New Roman"/>
          <w:sz w:val="24"/>
          <w:szCs w:val="24"/>
        </w:rPr>
        <w:t>nolu</w:t>
      </w:r>
      <w:proofErr w:type="spellEnd"/>
      <w:r w:rsidRPr="000E1C39">
        <w:rPr>
          <w:rFonts w:ascii="Times New Roman" w:hAnsi="Times New Roman" w:cs="Times New Roman"/>
          <w:sz w:val="24"/>
          <w:szCs w:val="24"/>
        </w:rPr>
        <w:t xml:space="preserve"> parsele ait plan değişiklik dosyası incelendiğinde; Mevcut planda Askeri Alan olarak planlanmıştır. Öneri değişiklik ile yol cephelerinden 5 metre, komşu parsellerden 3 metre çekme uygulanacak şekilde </w:t>
      </w:r>
      <w:proofErr w:type="spellStart"/>
      <w:r w:rsidRPr="000E1C39">
        <w:rPr>
          <w:rFonts w:ascii="Times New Roman" w:hAnsi="Times New Roman" w:cs="Times New Roman"/>
          <w:sz w:val="24"/>
          <w:szCs w:val="24"/>
        </w:rPr>
        <w:t>Taks</w:t>
      </w:r>
      <w:proofErr w:type="spellEnd"/>
      <w:r w:rsidRPr="000E1C39">
        <w:rPr>
          <w:rFonts w:ascii="Times New Roman" w:hAnsi="Times New Roman" w:cs="Times New Roman"/>
          <w:sz w:val="24"/>
          <w:szCs w:val="24"/>
        </w:rPr>
        <w:t xml:space="preserve">: 0.35, Emsal: 1.05, Ayrık Nizam 3 katlı konut alanı ve yol cephelerinden 5 metre çekme uygulanacak şekilde Emsal: 1.00, </w:t>
      </w:r>
      <w:proofErr w:type="spellStart"/>
      <w:r w:rsidRPr="000E1C39">
        <w:rPr>
          <w:rFonts w:ascii="Times New Roman" w:hAnsi="Times New Roman" w:cs="Times New Roman"/>
          <w:sz w:val="24"/>
          <w:szCs w:val="24"/>
        </w:rPr>
        <w:t>Yençok</w:t>
      </w:r>
      <w:proofErr w:type="spellEnd"/>
      <w:r w:rsidRPr="000E1C39">
        <w:rPr>
          <w:rFonts w:ascii="Times New Roman" w:hAnsi="Times New Roman" w:cs="Times New Roman"/>
          <w:sz w:val="24"/>
          <w:szCs w:val="24"/>
        </w:rPr>
        <w:t>: 12.50 Sağlık Tesisi Alanı olarak talep edilmektedir. İmar Planı Değişikliği Açıklama Raporu ve Paftaları incelendiğinde; 3194 Sayılı İmar Kanunu’nun 8. Maddesinde</w:t>
      </w:r>
      <w:r w:rsidRPr="000E1C39">
        <w:rPr>
          <w:rFonts w:ascii="Times New Roman" w:hAnsi="Times New Roman" w:cs="Times New Roman"/>
          <w:i/>
          <w:sz w:val="24"/>
          <w:szCs w:val="24"/>
        </w:rPr>
        <w:t>“Bin metrekareden az olmamak kaydıyla oluşmuş adalarda; ada bazında nüfusu, yapı yoğunluğunu, kat adedini, bina yüksekliğini arttıran veya fonksiyon değişikliği getiren plan değişikliklerinde ihtiyaç duyulan kültürel tesis, sosyal ve teknik altyapı kullanımları; adanın merkezine en fazla 500 metre yarı çaplı alanda karşılanmak zorundadır.”</w:t>
      </w:r>
      <w:r w:rsidRPr="000E1C39">
        <w:rPr>
          <w:rFonts w:ascii="Times New Roman" w:hAnsi="Times New Roman" w:cs="Times New Roman"/>
          <w:sz w:val="24"/>
          <w:szCs w:val="24"/>
        </w:rPr>
        <w:t xml:space="preserve"> hükmü ve </w:t>
      </w:r>
      <w:proofErr w:type="gramStart"/>
      <w:r w:rsidRPr="000E1C39">
        <w:rPr>
          <w:rFonts w:ascii="Times New Roman" w:hAnsi="Times New Roman" w:cs="Times New Roman"/>
          <w:sz w:val="24"/>
          <w:szCs w:val="24"/>
        </w:rPr>
        <w:t>Mekansal</w:t>
      </w:r>
      <w:proofErr w:type="gramEnd"/>
      <w:r w:rsidRPr="000E1C39">
        <w:rPr>
          <w:rFonts w:ascii="Times New Roman" w:hAnsi="Times New Roman" w:cs="Times New Roman"/>
          <w:sz w:val="24"/>
          <w:szCs w:val="24"/>
        </w:rPr>
        <w:t xml:space="preserve"> Planlar Yapım Yönetmeliğinin 26. Maddesinin  “</w:t>
      </w:r>
      <w:r w:rsidRPr="000E1C39">
        <w:rPr>
          <w:rFonts w:ascii="Times New Roman" w:hAnsi="Times New Roman" w:cs="Times New Roman"/>
          <w:i/>
          <w:sz w:val="24"/>
          <w:szCs w:val="24"/>
        </w:rPr>
        <w:t>(5)-İmar planında verilmiş olan inşaat emsalinin, kat adedinin, ifraz şartlarının değiştirilmesi sonucu nüfus yoğunluğunun artırılmasına dair imar planı değişikliklerinde: a) Artan nüfusun ihtiyacı olan sosyal ve teknik altyapı alanları standartlara uygun olarak plan değişikliğine konu alana hizmet vermek üzere ayrılır.</w:t>
      </w:r>
      <w:r w:rsidRPr="000E1C39">
        <w:rPr>
          <w:rFonts w:ascii="Times New Roman" w:hAnsi="Times New Roman" w:cs="Times New Roman"/>
          <w:sz w:val="24"/>
          <w:szCs w:val="24"/>
        </w:rPr>
        <w:t xml:space="preserve">” hükümleri gereğince konut alanında artan nüfus yoğunluğuna karşılık aynı ada içerisinde Sağlık Tesis Alanı planlanmıştır. 3194 sayılı İmar Kanunu, Planlı Alanlar İmar Yönetmeliği, Mekansal Planlar Yapım Yönetmeliği ve ilgili mevzuat esas alınarak, </w:t>
      </w:r>
      <w:r w:rsidRPr="000E1C39">
        <w:rPr>
          <w:rFonts w:ascii="Times New Roman" w:hAnsi="Times New Roman" w:cs="Times New Roman"/>
          <w:sz w:val="24"/>
          <w:szCs w:val="24"/>
        </w:rPr>
        <w:lastRenderedPageBreak/>
        <w:t xml:space="preserve">Komisyonumuzca dosya üzerinde yapılan görüşmeler sonucunda; yol cephelerinden 5 metre, komşu parsellerden 3 metre çekme uygulanacak şekilde </w:t>
      </w:r>
      <w:proofErr w:type="spellStart"/>
      <w:r w:rsidRPr="000E1C39">
        <w:rPr>
          <w:rFonts w:ascii="Times New Roman" w:hAnsi="Times New Roman" w:cs="Times New Roman"/>
          <w:sz w:val="24"/>
          <w:szCs w:val="24"/>
        </w:rPr>
        <w:t>Taks</w:t>
      </w:r>
      <w:proofErr w:type="spellEnd"/>
      <w:r w:rsidRPr="000E1C39">
        <w:rPr>
          <w:rFonts w:ascii="Times New Roman" w:hAnsi="Times New Roman" w:cs="Times New Roman"/>
          <w:sz w:val="24"/>
          <w:szCs w:val="24"/>
        </w:rPr>
        <w:t xml:space="preserve">: 0.35, Emsal: 1.05, Ayrık Nizam 3 katlı konut alanı ve yol cephelerinden 5 metre çekme uygulanacak şekilde Emsal: 1.00, </w:t>
      </w:r>
      <w:proofErr w:type="spellStart"/>
      <w:r w:rsidRPr="000E1C39">
        <w:rPr>
          <w:rFonts w:ascii="Times New Roman" w:hAnsi="Times New Roman" w:cs="Times New Roman"/>
          <w:sz w:val="24"/>
          <w:szCs w:val="24"/>
        </w:rPr>
        <w:t>Yençok</w:t>
      </w:r>
      <w:proofErr w:type="spellEnd"/>
      <w:r w:rsidRPr="000E1C39">
        <w:rPr>
          <w:rFonts w:ascii="Times New Roman" w:hAnsi="Times New Roman" w:cs="Times New Roman"/>
          <w:sz w:val="24"/>
          <w:szCs w:val="24"/>
        </w:rPr>
        <w:t xml:space="preserve">: 12.50 Sağlık Tesisi Alanı olarak </w:t>
      </w:r>
      <w:proofErr w:type="gramStart"/>
      <w:r w:rsidRPr="000E1C39">
        <w:rPr>
          <w:rFonts w:ascii="Times New Roman" w:hAnsi="Times New Roman" w:cs="Times New Roman"/>
          <w:sz w:val="24"/>
          <w:szCs w:val="24"/>
        </w:rPr>
        <w:t>planlanmasına;</w:t>
      </w:r>
      <w:r w:rsidRPr="000E1C39">
        <w:rPr>
          <w:rFonts w:ascii="Times New Roman" w:hAnsi="Times New Roman" w:cs="Times New Roman"/>
          <w:bCs/>
          <w:sz w:val="24"/>
          <w:szCs w:val="24"/>
        </w:rPr>
        <w:t>Belediye</w:t>
      </w:r>
      <w:proofErr w:type="gramEnd"/>
      <w:r w:rsidRPr="000E1C39">
        <w:rPr>
          <w:rFonts w:ascii="Times New Roman" w:hAnsi="Times New Roman" w:cs="Times New Roman"/>
          <w:sz w:val="24"/>
          <w:szCs w:val="24"/>
        </w:rPr>
        <w:t xml:space="preserve"> Meclisinin 2021 Yılı Döneminin Şubat Ayı Toplantısının 05.02.2021 tarihli 5.Birleşiminin 1. Oturumunda oybirliğiyle karar verildi.</w:t>
      </w:r>
    </w:p>
    <w:p w:rsidR="000E1C39" w:rsidRDefault="00CB6BAC" w:rsidP="000E1C39">
      <w:pPr>
        <w:tabs>
          <w:tab w:val="left" w:pos="708"/>
          <w:tab w:val="left" w:pos="1416"/>
          <w:tab w:val="left" w:pos="2250"/>
        </w:tabs>
        <w:jc w:val="both"/>
        <w:rPr>
          <w:rFonts w:ascii="Times New Roman" w:hAnsi="Times New Roman" w:cs="Times New Roman"/>
          <w:sz w:val="24"/>
          <w:szCs w:val="24"/>
        </w:rPr>
      </w:pPr>
      <w:r w:rsidRPr="000E1C39">
        <w:rPr>
          <w:rFonts w:ascii="Times New Roman" w:eastAsia="Times New Roman" w:hAnsi="Times New Roman" w:cs="Times New Roman"/>
          <w:sz w:val="24"/>
          <w:szCs w:val="24"/>
          <w:lang w:eastAsia="tr-TR"/>
        </w:rPr>
        <w:tab/>
      </w:r>
      <w:r w:rsidRPr="000E1C39">
        <w:rPr>
          <w:rFonts w:ascii="Times New Roman" w:eastAsia="Times New Roman" w:hAnsi="Times New Roman" w:cs="Times New Roman"/>
          <w:b/>
          <w:sz w:val="24"/>
          <w:szCs w:val="24"/>
          <w:lang w:eastAsia="tr-TR"/>
        </w:rPr>
        <w:t xml:space="preserve">8- </w:t>
      </w:r>
      <w:r w:rsidR="000E1C39" w:rsidRPr="000E1C39">
        <w:rPr>
          <w:rFonts w:ascii="Times New Roman" w:hAnsi="Times New Roman" w:cs="Times New Roman"/>
          <w:sz w:val="24"/>
          <w:szCs w:val="24"/>
        </w:rPr>
        <w:t xml:space="preserve">Siirt İli, Merkez İlçesi, Kooperatifve Evren mahallelerinde bulunan </w:t>
      </w:r>
      <w:proofErr w:type="gramStart"/>
      <w:r w:rsidR="000E1C39" w:rsidRPr="000E1C39">
        <w:rPr>
          <w:rFonts w:ascii="Times New Roman" w:hAnsi="Times New Roman" w:cs="Times New Roman"/>
          <w:sz w:val="24"/>
          <w:szCs w:val="24"/>
        </w:rPr>
        <w:t>56286306</w:t>
      </w:r>
      <w:proofErr w:type="gramEnd"/>
      <w:r w:rsidR="000E1C39" w:rsidRPr="000E1C39">
        <w:rPr>
          <w:rFonts w:ascii="Times New Roman" w:hAnsi="Times New Roman" w:cs="Times New Roman"/>
          <w:sz w:val="24"/>
          <w:szCs w:val="24"/>
        </w:rPr>
        <w:t xml:space="preserve"> UİP </w:t>
      </w:r>
      <w:proofErr w:type="spellStart"/>
      <w:r w:rsidR="000E1C39" w:rsidRPr="000E1C39">
        <w:rPr>
          <w:rFonts w:ascii="Times New Roman" w:hAnsi="Times New Roman" w:cs="Times New Roman"/>
          <w:sz w:val="24"/>
          <w:szCs w:val="24"/>
        </w:rPr>
        <w:t>nolu</w:t>
      </w:r>
      <w:proofErr w:type="spellEnd"/>
      <w:r w:rsidR="000E1C39" w:rsidRPr="000E1C39">
        <w:rPr>
          <w:rFonts w:ascii="Times New Roman" w:hAnsi="Times New Roman" w:cs="Times New Roman"/>
          <w:sz w:val="24"/>
          <w:szCs w:val="24"/>
        </w:rPr>
        <w:t xml:space="preserve">, iki adet trafo yerine ait plan değişiklik dosyası incelendiğinde; Mevcut planda Trafo alanı olarak planlanması talep edilen alanlar park alanı olarak planlanmıştır. Öneri değişiklik ile Kooperatif Mahallesi 1017 ada 12 </w:t>
      </w:r>
      <w:proofErr w:type="spellStart"/>
      <w:r w:rsidR="000E1C39" w:rsidRPr="000E1C39">
        <w:rPr>
          <w:rFonts w:ascii="Times New Roman" w:hAnsi="Times New Roman" w:cs="Times New Roman"/>
          <w:sz w:val="24"/>
          <w:szCs w:val="24"/>
        </w:rPr>
        <w:t>nolu</w:t>
      </w:r>
      <w:proofErr w:type="spellEnd"/>
      <w:r w:rsidR="000E1C39" w:rsidRPr="000E1C39">
        <w:rPr>
          <w:rFonts w:ascii="Times New Roman" w:hAnsi="Times New Roman" w:cs="Times New Roman"/>
          <w:sz w:val="24"/>
          <w:szCs w:val="24"/>
        </w:rPr>
        <w:t xml:space="preserve"> parselin güneyinde bulunan park alanının paftada gösterildiği şekilde ve Evren Mahallesi 411 ada 1 </w:t>
      </w:r>
      <w:proofErr w:type="spellStart"/>
      <w:r w:rsidR="000E1C39" w:rsidRPr="000E1C39">
        <w:rPr>
          <w:rFonts w:ascii="Times New Roman" w:hAnsi="Times New Roman" w:cs="Times New Roman"/>
          <w:sz w:val="24"/>
          <w:szCs w:val="24"/>
        </w:rPr>
        <w:t>nolu</w:t>
      </w:r>
      <w:proofErr w:type="spellEnd"/>
      <w:r w:rsidR="000E1C39" w:rsidRPr="000E1C39">
        <w:rPr>
          <w:rFonts w:ascii="Times New Roman" w:hAnsi="Times New Roman" w:cs="Times New Roman"/>
          <w:sz w:val="24"/>
          <w:szCs w:val="24"/>
        </w:rPr>
        <w:t xml:space="preserve"> parselin güneyinde bulunan park alanının paftada gösterildiği şekilde trafo alanı olarak planlanması talep edilmektedir. İmar Planı Değişikliği Açıklama Raporu ve Paftaları incelendiğinde; Trafo alanı olarak planlanan alanın çevresinin elektrik ihtiyacını karşılanması amaçlandığı anlaşılmıştır. 3194 sayılı imar Kanunu, Planlı Alanlar İmar Yönetmeliği </w:t>
      </w:r>
      <w:proofErr w:type="gramStart"/>
      <w:r w:rsidR="000E1C39" w:rsidRPr="000E1C39">
        <w:rPr>
          <w:rFonts w:ascii="Times New Roman" w:hAnsi="Times New Roman" w:cs="Times New Roman"/>
          <w:sz w:val="24"/>
          <w:szCs w:val="24"/>
        </w:rPr>
        <w:t>Mekansal</w:t>
      </w:r>
      <w:proofErr w:type="gramEnd"/>
      <w:r w:rsidR="000E1C39" w:rsidRPr="000E1C39">
        <w:rPr>
          <w:rFonts w:ascii="Times New Roman" w:hAnsi="Times New Roman" w:cs="Times New Roman"/>
          <w:sz w:val="24"/>
          <w:szCs w:val="24"/>
        </w:rPr>
        <w:t xml:space="preserve"> Planlar Yapım Yönetmeliği ve ilgili mevzuat esas alınarak, Komisyonumuzca dosya üzerinde yapılan görüşmeler sonucunda; Kooperatif Mahallesi 1017 ada 12 </w:t>
      </w:r>
      <w:proofErr w:type="spellStart"/>
      <w:r w:rsidR="000E1C39" w:rsidRPr="000E1C39">
        <w:rPr>
          <w:rFonts w:ascii="Times New Roman" w:hAnsi="Times New Roman" w:cs="Times New Roman"/>
          <w:sz w:val="24"/>
          <w:szCs w:val="24"/>
        </w:rPr>
        <w:t>nolu</w:t>
      </w:r>
      <w:proofErr w:type="spellEnd"/>
      <w:r w:rsidR="000E1C39" w:rsidRPr="000E1C39">
        <w:rPr>
          <w:rFonts w:ascii="Times New Roman" w:hAnsi="Times New Roman" w:cs="Times New Roman"/>
          <w:sz w:val="24"/>
          <w:szCs w:val="24"/>
        </w:rPr>
        <w:t xml:space="preserve"> parselin güneyinde bulunan park alanının paftada gösterildiği şekilde ve Evren Mahallesi 411 ada 1 </w:t>
      </w:r>
      <w:proofErr w:type="spellStart"/>
      <w:r w:rsidR="000E1C39" w:rsidRPr="000E1C39">
        <w:rPr>
          <w:rFonts w:ascii="Times New Roman" w:hAnsi="Times New Roman" w:cs="Times New Roman"/>
          <w:sz w:val="24"/>
          <w:szCs w:val="24"/>
        </w:rPr>
        <w:t>nolu</w:t>
      </w:r>
      <w:proofErr w:type="spellEnd"/>
      <w:r w:rsidR="000E1C39" w:rsidRPr="000E1C39">
        <w:rPr>
          <w:rFonts w:ascii="Times New Roman" w:hAnsi="Times New Roman" w:cs="Times New Roman"/>
          <w:sz w:val="24"/>
          <w:szCs w:val="24"/>
        </w:rPr>
        <w:t xml:space="preserve"> parselin güneyinde bulunan park alanının paftada gösterildiği şekilde trafo alanı olarak planlanmasına; </w:t>
      </w:r>
      <w:r w:rsidR="000E1C39" w:rsidRPr="000E1C39">
        <w:rPr>
          <w:rFonts w:ascii="Times New Roman" w:hAnsi="Times New Roman" w:cs="Times New Roman"/>
          <w:bCs/>
          <w:sz w:val="24"/>
          <w:szCs w:val="24"/>
        </w:rPr>
        <w:t>Belediye</w:t>
      </w:r>
      <w:r w:rsidR="000E1C39" w:rsidRPr="000E1C39">
        <w:rPr>
          <w:rFonts w:ascii="Times New Roman" w:hAnsi="Times New Roman" w:cs="Times New Roman"/>
          <w:sz w:val="24"/>
          <w:szCs w:val="24"/>
        </w:rPr>
        <w:t xml:space="preserve"> Meclisinin 2021 Yılı Döneminin Şubat Ayı Toplantısının 05.02.2021 tarihli 5.Birleşiminin 1. Oturumunda oybirliğiyle karar verildi.</w:t>
      </w:r>
    </w:p>
    <w:p w:rsidR="00CB6BAC" w:rsidRPr="00CB6BAC" w:rsidRDefault="000E1C39" w:rsidP="00D0620C">
      <w:pPr>
        <w:tabs>
          <w:tab w:val="left" w:pos="708"/>
          <w:tab w:val="left" w:pos="1416"/>
          <w:tab w:val="left" w:pos="2250"/>
        </w:tabs>
        <w:jc w:val="both"/>
        <w:rPr>
          <w:rFonts w:ascii="Times New Roman" w:eastAsia="Times New Roman" w:hAnsi="Times New Roman" w:cs="Times New Roman"/>
          <w:sz w:val="24"/>
          <w:szCs w:val="24"/>
          <w:lang w:eastAsia="tr-TR"/>
        </w:rPr>
      </w:pPr>
      <w:r>
        <w:rPr>
          <w:rFonts w:ascii="Times New Roman" w:hAnsi="Times New Roman" w:cs="Times New Roman"/>
          <w:sz w:val="24"/>
          <w:szCs w:val="24"/>
        </w:rPr>
        <w:tab/>
      </w:r>
      <w:r w:rsidR="00CB6BAC" w:rsidRPr="000E1C39">
        <w:rPr>
          <w:rFonts w:ascii="Times New Roman" w:eastAsia="Times New Roman" w:hAnsi="Times New Roman" w:cs="Times New Roman"/>
          <w:b/>
          <w:sz w:val="24"/>
          <w:szCs w:val="24"/>
          <w:lang w:eastAsia="tr-TR"/>
        </w:rPr>
        <w:t xml:space="preserve">9- </w:t>
      </w:r>
      <w:r w:rsidRPr="000E1C39">
        <w:rPr>
          <w:rFonts w:ascii="Times New Roman" w:hAnsi="Times New Roman" w:cs="Times New Roman"/>
          <w:sz w:val="24"/>
          <w:szCs w:val="24"/>
        </w:rPr>
        <w:t xml:space="preserve">Siirt İli, Merkez İlçesi, KooperatifMahallesi 455 ada 11 </w:t>
      </w:r>
      <w:proofErr w:type="spellStart"/>
      <w:r w:rsidRPr="000E1C39">
        <w:rPr>
          <w:rFonts w:ascii="Times New Roman" w:hAnsi="Times New Roman" w:cs="Times New Roman"/>
          <w:sz w:val="24"/>
          <w:szCs w:val="24"/>
        </w:rPr>
        <w:t>nolu</w:t>
      </w:r>
      <w:proofErr w:type="spellEnd"/>
      <w:r w:rsidRPr="000E1C39">
        <w:rPr>
          <w:rFonts w:ascii="Times New Roman" w:hAnsi="Times New Roman" w:cs="Times New Roman"/>
          <w:sz w:val="24"/>
          <w:szCs w:val="24"/>
        </w:rPr>
        <w:t xml:space="preserve"> parselde bulunan </w:t>
      </w:r>
      <w:proofErr w:type="gramStart"/>
      <w:r w:rsidRPr="000E1C39">
        <w:rPr>
          <w:rFonts w:ascii="Times New Roman" w:hAnsi="Times New Roman" w:cs="Times New Roman"/>
          <w:sz w:val="24"/>
          <w:szCs w:val="24"/>
        </w:rPr>
        <w:t>56113516</w:t>
      </w:r>
      <w:proofErr w:type="gramEnd"/>
      <w:r w:rsidRPr="000E1C39">
        <w:rPr>
          <w:rFonts w:ascii="Times New Roman" w:hAnsi="Times New Roman" w:cs="Times New Roman"/>
          <w:sz w:val="24"/>
          <w:szCs w:val="24"/>
        </w:rPr>
        <w:t xml:space="preserve"> UİP </w:t>
      </w:r>
      <w:proofErr w:type="spellStart"/>
      <w:r w:rsidRPr="000E1C39">
        <w:rPr>
          <w:rFonts w:ascii="Times New Roman" w:hAnsi="Times New Roman" w:cs="Times New Roman"/>
          <w:sz w:val="24"/>
          <w:szCs w:val="24"/>
        </w:rPr>
        <w:t>nolu</w:t>
      </w:r>
      <w:proofErr w:type="spellEnd"/>
      <w:r w:rsidRPr="000E1C39">
        <w:rPr>
          <w:rFonts w:ascii="Times New Roman" w:hAnsi="Times New Roman" w:cs="Times New Roman"/>
          <w:sz w:val="24"/>
          <w:szCs w:val="24"/>
        </w:rPr>
        <w:t xml:space="preserve">, bir adet trafo yerine ait plan değişiklik dosyası incelendiğinde; Mevcut planda Trafo alanı olarak planlanması talep edilen alanlar otopark alanı ve yol olarak planlanmıştır. Öneri değişiklik ile Kooperatif Mahallesi 455 ada 11 </w:t>
      </w:r>
      <w:proofErr w:type="spellStart"/>
      <w:r w:rsidRPr="000E1C39">
        <w:rPr>
          <w:rFonts w:ascii="Times New Roman" w:hAnsi="Times New Roman" w:cs="Times New Roman"/>
          <w:sz w:val="24"/>
          <w:szCs w:val="24"/>
        </w:rPr>
        <w:t>nolu</w:t>
      </w:r>
      <w:proofErr w:type="spellEnd"/>
      <w:r w:rsidRPr="000E1C39">
        <w:rPr>
          <w:rFonts w:ascii="Times New Roman" w:hAnsi="Times New Roman" w:cs="Times New Roman"/>
          <w:sz w:val="24"/>
          <w:szCs w:val="24"/>
        </w:rPr>
        <w:t xml:space="preserve"> parselin doğusunda bulunan otopark alanı olarak planlanmış olan alanın yan tarafı yaya ve araç geçişlerinin sürekliliğinin engellemeyecek şekilde trafo alanı olarak planlanması talep edilmektedir. İmar Planı Değişikliği Açıklama Raporu ve Paftaları incelendiğinde; Trafo alanı olarak planlanan alanın çevresinin elektrik ihtiyacını karşılanması amaçlandığı ve planlana</w:t>
      </w:r>
      <w:r w:rsidR="00F731AD">
        <w:rPr>
          <w:rFonts w:ascii="Times New Roman" w:hAnsi="Times New Roman" w:cs="Times New Roman"/>
          <w:sz w:val="24"/>
          <w:szCs w:val="24"/>
        </w:rPr>
        <w:t xml:space="preserve">n trafo alanının yaya ve araç </w:t>
      </w:r>
      <w:proofErr w:type="gramStart"/>
      <w:r w:rsidR="00F731AD">
        <w:rPr>
          <w:rFonts w:ascii="Times New Roman" w:hAnsi="Times New Roman" w:cs="Times New Roman"/>
          <w:sz w:val="24"/>
          <w:szCs w:val="24"/>
        </w:rPr>
        <w:t>si</w:t>
      </w:r>
      <w:r w:rsidR="00F731AD" w:rsidRPr="000E1C39">
        <w:rPr>
          <w:rFonts w:ascii="Times New Roman" w:hAnsi="Times New Roman" w:cs="Times New Roman"/>
          <w:sz w:val="24"/>
          <w:szCs w:val="24"/>
        </w:rPr>
        <w:t>rkülasyonunu</w:t>
      </w:r>
      <w:proofErr w:type="gramEnd"/>
      <w:r w:rsidRPr="000E1C39">
        <w:rPr>
          <w:rFonts w:ascii="Times New Roman" w:hAnsi="Times New Roman" w:cs="Times New Roman"/>
          <w:sz w:val="24"/>
          <w:szCs w:val="24"/>
        </w:rPr>
        <w:t xml:space="preserve"> etkilemeyecek şekilde konulduğu anlaşılmıştır.</w:t>
      </w:r>
      <w:r w:rsidR="00F731AD">
        <w:rPr>
          <w:rFonts w:ascii="Times New Roman" w:hAnsi="Times New Roman" w:cs="Times New Roman"/>
          <w:sz w:val="24"/>
          <w:szCs w:val="24"/>
        </w:rPr>
        <w:t xml:space="preserve"> </w:t>
      </w:r>
      <w:r w:rsidRPr="000E1C39">
        <w:rPr>
          <w:rFonts w:ascii="Times New Roman" w:hAnsi="Times New Roman" w:cs="Times New Roman"/>
          <w:sz w:val="24"/>
          <w:szCs w:val="24"/>
        </w:rPr>
        <w:t xml:space="preserve">3194 sayılı imar Kanunu, Planlı Alanlar İmar Yönetmeliği </w:t>
      </w:r>
      <w:proofErr w:type="gramStart"/>
      <w:r w:rsidRPr="000E1C39">
        <w:rPr>
          <w:rFonts w:ascii="Times New Roman" w:hAnsi="Times New Roman" w:cs="Times New Roman"/>
          <w:sz w:val="24"/>
          <w:szCs w:val="24"/>
        </w:rPr>
        <w:t>Mekansal</w:t>
      </w:r>
      <w:proofErr w:type="gramEnd"/>
      <w:r w:rsidRPr="000E1C39">
        <w:rPr>
          <w:rFonts w:ascii="Times New Roman" w:hAnsi="Times New Roman" w:cs="Times New Roman"/>
          <w:sz w:val="24"/>
          <w:szCs w:val="24"/>
        </w:rPr>
        <w:t xml:space="preserve"> Planlar Yapım Yönetmeliği ve ilgili mevzuat esas alınarak, Komisyonumuzca dosya üzerinde yapılan görüşmeler sonucunda; Kooperatif Mahallesi 455 ada 11 </w:t>
      </w:r>
      <w:proofErr w:type="spellStart"/>
      <w:r w:rsidRPr="000E1C39">
        <w:rPr>
          <w:rFonts w:ascii="Times New Roman" w:hAnsi="Times New Roman" w:cs="Times New Roman"/>
          <w:sz w:val="24"/>
          <w:szCs w:val="24"/>
        </w:rPr>
        <w:t>nolu</w:t>
      </w:r>
      <w:proofErr w:type="spellEnd"/>
      <w:r w:rsidRPr="000E1C39">
        <w:rPr>
          <w:rFonts w:ascii="Times New Roman" w:hAnsi="Times New Roman" w:cs="Times New Roman"/>
          <w:sz w:val="24"/>
          <w:szCs w:val="24"/>
        </w:rPr>
        <w:t xml:space="preserve"> parselin doğusunda bulunan otopark alanı olarak planlanmış olan alanın yan tarafı yaya ve araç geçişlerinin sürekliliğinin engellemeyecek şekilde trafo alanı olarak planlanmasına;</w:t>
      </w:r>
      <w:r w:rsidR="00F731AD">
        <w:rPr>
          <w:rFonts w:ascii="Times New Roman" w:hAnsi="Times New Roman" w:cs="Times New Roman"/>
          <w:sz w:val="24"/>
          <w:szCs w:val="24"/>
        </w:rPr>
        <w:t xml:space="preserve"> </w:t>
      </w:r>
      <w:r w:rsidRPr="000E1C39">
        <w:rPr>
          <w:rFonts w:ascii="Times New Roman" w:hAnsi="Times New Roman" w:cs="Times New Roman"/>
          <w:bCs/>
          <w:sz w:val="24"/>
          <w:szCs w:val="24"/>
        </w:rPr>
        <w:t>Belediye</w:t>
      </w:r>
      <w:r w:rsidRPr="000E1C39">
        <w:rPr>
          <w:rFonts w:ascii="Times New Roman" w:hAnsi="Times New Roman" w:cs="Times New Roman"/>
          <w:sz w:val="24"/>
          <w:szCs w:val="24"/>
        </w:rPr>
        <w:t xml:space="preserve"> Meclisinin 2021 Yılı Döneminin Şubat Ayı Toplantısının 05.02.2021 tarihli 5.Birleşiminin 1. Oturumunda oybirliğiyle karar verildi.</w:t>
      </w:r>
    </w:p>
    <w:p w:rsidR="00611F3B" w:rsidRDefault="00DF4010" w:rsidP="00CB6BAC">
      <w:pPr>
        <w:spacing w:before="100" w:beforeAutospacing="1" w:after="100" w:afterAutospacing="1" w:line="240" w:lineRule="auto"/>
        <w:ind w:firstLine="709"/>
        <w:jc w:val="both"/>
        <w:rPr>
          <w:rFonts w:ascii="Times New Roman" w:eastAsia="Times New Roman" w:hAnsi="Times New Roman" w:cs="Times New Roman"/>
          <w:sz w:val="24"/>
          <w:lang w:eastAsia="tr-TR"/>
        </w:rPr>
      </w:pPr>
      <w:r>
        <w:rPr>
          <w:rFonts w:ascii="Times New Roman" w:eastAsia="Times New Roman" w:hAnsi="Times New Roman" w:cs="Times New Roman"/>
          <w:b/>
          <w:sz w:val="24"/>
          <w:szCs w:val="24"/>
          <w:lang w:eastAsia="tr-TR"/>
        </w:rPr>
        <w:t>10</w:t>
      </w:r>
      <w:r w:rsidR="00CB6BAC" w:rsidRPr="00CB6BAC">
        <w:rPr>
          <w:rFonts w:ascii="Times New Roman" w:eastAsia="Times New Roman" w:hAnsi="Times New Roman" w:cs="Times New Roman"/>
          <w:b/>
          <w:sz w:val="24"/>
          <w:szCs w:val="24"/>
          <w:lang w:eastAsia="tr-TR"/>
        </w:rPr>
        <w:t xml:space="preserve">- </w:t>
      </w:r>
      <w:r w:rsidR="00CB6BAC" w:rsidRPr="00CB6BAC">
        <w:rPr>
          <w:rFonts w:ascii="Times New Roman" w:eastAsia="Times New Roman" w:hAnsi="Times New Roman" w:cs="Times New Roman"/>
          <w:sz w:val="24"/>
          <w:lang w:eastAsia="tr-TR"/>
        </w:rPr>
        <w:t xml:space="preserve">Belediye Meclisinin 2021 yılı </w:t>
      </w:r>
      <w:r w:rsidR="00611F3B">
        <w:rPr>
          <w:rFonts w:ascii="Times New Roman" w:eastAsia="Times New Roman" w:hAnsi="Times New Roman" w:cs="Times New Roman"/>
          <w:sz w:val="24"/>
          <w:lang w:eastAsia="tr-TR"/>
        </w:rPr>
        <w:t>Mart</w:t>
      </w:r>
      <w:r w:rsidR="00CB6BAC" w:rsidRPr="00CB6BAC">
        <w:rPr>
          <w:rFonts w:ascii="Times New Roman" w:eastAsia="Times New Roman" w:hAnsi="Times New Roman" w:cs="Times New Roman"/>
          <w:sz w:val="24"/>
          <w:lang w:eastAsia="tr-TR"/>
        </w:rPr>
        <w:t xml:space="preserve"> Ayı Meclis toplantısının, 01 </w:t>
      </w:r>
      <w:r w:rsidR="00611F3B">
        <w:rPr>
          <w:rFonts w:ascii="Times New Roman" w:eastAsia="Times New Roman" w:hAnsi="Times New Roman" w:cs="Times New Roman"/>
          <w:sz w:val="24"/>
          <w:lang w:eastAsia="tr-TR"/>
        </w:rPr>
        <w:t>Mart</w:t>
      </w:r>
      <w:r w:rsidR="00CB6BAC" w:rsidRPr="00CB6BAC">
        <w:rPr>
          <w:rFonts w:ascii="Times New Roman" w:eastAsia="Times New Roman" w:hAnsi="Times New Roman" w:cs="Times New Roman"/>
          <w:sz w:val="24"/>
          <w:lang w:eastAsia="tr-TR"/>
        </w:rPr>
        <w:t xml:space="preserve"> 2021 Pazartesi günü saat </w:t>
      </w:r>
      <w:proofErr w:type="gramStart"/>
      <w:r w:rsidR="00CB6BAC" w:rsidRPr="00CB6BAC">
        <w:rPr>
          <w:rFonts w:ascii="Times New Roman" w:eastAsia="Times New Roman" w:hAnsi="Times New Roman" w:cs="Times New Roman"/>
          <w:sz w:val="24"/>
          <w:lang w:eastAsia="tr-TR"/>
        </w:rPr>
        <w:t>10:00’da</w:t>
      </w:r>
      <w:proofErr w:type="gramEnd"/>
      <w:r w:rsidR="00CB6BAC" w:rsidRPr="00CB6BAC">
        <w:rPr>
          <w:rFonts w:ascii="Times New Roman" w:eastAsia="Times New Roman" w:hAnsi="Times New Roman" w:cs="Times New Roman"/>
          <w:sz w:val="24"/>
          <w:lang w:eastAsia="tr-TR"/>
        </w:rPr>
        <w:t xml:space="preserve"> Belediye Başkanlığı Başkanlık Makamında yapılması</w:t>
      </w:r>
      <w:r w:rsidR="00F731AD">
        <w:rPr>
          <w:rFonts w:ascii="Times New Roman" w:eastAsia="Times New Roman" w:hAnsi="Times New Roman" w:cs="Times New Roman"/>
          <w:sz w:val="24"/>
          <w:lang w:eastAsia="tr-TR"/>
        </w:rPr>
        <w:t>na</w:t>
      </w:r>
      <w:r w:rsidR="00CB6BAC" w:rsidRPr="00CB6BAC">
        <w:rPr>
          <w:rFonts w:ascii="Times New Roman" w:eastAsia="Times New Roman" w:hAnsi="Times New Roman" w:cs="Times New Roman"/>
          <w:sz w:val="24"/>
          <w:lang w:eastAsia="tr-TR"/>
        </w:rPr>
        <w:t>, oybirliğiyle kabul edildi.</w:t>
      </w:r>
    </w:p>
    <w:p w:rsidR="005D2D27" w:rsidRPr="00CB6BAC" w:rsidRDefault="005D2D27" w:rsidP="00CB6BAC">
      <w:pPr>
        <w:spacing w:before="100" w:beforeAutospacing="1" w:after="100" w:afterAutospacing="1" w:line="240" w:lineRule="auto"/>
        <w:ind w:firstLine="709"/>
        <w:jc w:val="both"/>
        <w:rPr>
          <w:rFonts w:ascii="Times New Roman" w:eastAsia="Times New Roman" w:hAnsi="Times New Roman" w:cs="Times New Roman"/>
          <w:sz w:val="24"/>
          <w:lang w:eastAsia="tr-TR"/>
        </w:rPr>
      </w:pPr>
    </w:p>
    <w:p w:rsidR="00CB6BAC" w:rsidRPr="00CB6BAC" w:rsidRDefault="00CB6BAC" w:rsidP="00CB6BAC">
      <w:pPr>
        <w:spacing w:after="0" w:line="240" w:lineRule="auto"/>
        <w:jc w:val="both"/>
        <w:rPr>
          <w:rFonts w:ascii="Times New Roman" w:eastAsia="Times New Roman" w:hAnsi="Times New Roman" w:cs="Times New Roman"/>
          <w:sz w:val="24"/>
          <w:lang w:eastAsia="tr-TR"/>
        </w:rPr>
      </w:pPr>
    </w:p>
    <w:p w:rsidR="00CB6BAC" w:rsidRPr="00CB6BAC" w:rsidRDefault="00CB6BAC" w:rsidP="00CB6BAC">
      <w:pPr>
        <w:spacing w:after="0" w:line="240" w:lineRule="auto"/>
        <w:ind w:left="5664" w:firstLine="6"/>
        <w:rPr>
          <w:rFonts w:ascii="Times New Roman" w:eastAsia="Calibri" w:hAnsi="Times New Roman" w:cs="Times New Roman"/>
          <w:b/>
          <w:color w:val="000000"/>
          <w:sz w:val="24"/>
        </w:rPr>
      </w:pPr>
      <w:r w:rsidRPr="00CB6BAC">
        <w:rPr>
          <w:rFonts w:ascii="Times New Roman" w:eastAsia="Calibri" w:hAnsi="Times New Roman" w:cs="Times New Roman"/>
          <w:b/>
          <w:color w:val="000000"/>
          <w:sz w:val="24"/>
        </w:rPr>
        <w:t xml:space="preserve">  Osman HACİBEKTAŞOĞLU</w:t>
      </w:r>
    </w:p>
    <w:p w:rsidR="00BA45DC" w:rsidRDefault="006448C1" w:rsidP="00CB6BAC">
      <w:pPr>
        <w:spacing w:after="0" w:line="240" w:lineRule="auto"/>
        <w:ind w:left="4248" w:firstLine="708"/>
      </w:pPr>
      <w:r>
        <w:rPr>
          <w:rFonts w:ascii="Times New Roman" w:eastAsia="Calibri" w:hAnsi="Times New Roman" w:cs="Times New Roman"/>
          <w:b/>
          <w:color w:val="000000"/>
          <w:sz w:val="24"/>
        </w:rPr>
        <w:t xml:space="preserve">                </w:t>
      </w:r>
      <w:r w:rsidR="00CB6BAC" w:rsidRPr="00CB6BAC">
        <w:rPr>
          <w:rFonts w:ascii="Times New Roman" w:eastAsia="Calibri" w:hAnsi="Times New Roman" w:cs="Times New Roman"/>
          <w:b/>
          <w:color w:val="000000"/>
          <w:sz w:val="24"/>
        </w:rPr>
        <w:t>Vali/Belediye Başkan Vekili</w:t>
      </w:r>
    </w:p>
    <w:sectPr w:rsidR="00BA45DC" w:rsidSect="005D2D27">
      <w:footerReference w:type="default" r:id="rId7"/>
      <w:pgSz w:w="11906" w:h="16838" w:code="9"/>
      <w:pgMar w:top="993" w:right="991" w:bottom="993" w:left="1276"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98B" w:rsidRDefault="0052698B" w:rsidP="0052698B">
      <w:pPr>
        <w:spacing w:after="0" w:line="240" w:lineRule="auto"/>
      </w:pPr>
      <w:r>
        <w:separator/>
      </w:r>
    </w:p>
  </w:endnote>
  <w:endnote w:type="continuationSeparator" w:id="1">
    <w:p w:rsidR="0052698B" w:rsidRDefault="0052698B" w:rsidP="00526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699721"/>
      <w:docPartObj>
        <w:docPartGallery w:val="Page Numbers (Bottom of Page)"/>
        <w:docPartUnique/>
      </w:docPartObj>
    </w:sdtPr>
    <w:sdtContent>
      <w:p w:rsidR="0052698B" w:rsidRDefault="00284CDA">
        <w:pPr>
          <w:pStyle w:val="Altbilgi"/>
          <w:jc w:val="center"/>
        </w:pPr>
        <w:r>
          <w:fldChar w:fldCharType="begin"/>
        </w:r>
        <w:r w:rsidR="0052698B">
          <w:instrText>PAGE   \* MERGEFORMAT</w:instrText>
        </w:r>
        <w:r>
          <w:fldChar w:fldCharType="separate"/>
        </w:r>
        <w:r w:rsidR="006448C1">
          <w:rPr>
            <w:noProof/>
          </w:rPr>
          <w:t>3</w:t>
        </w:r>
        <w:r>
          <w:fldChar w:fldCharType="end"/>
        </w:r>
      </w:p>
    </w:sdtContent>
  </w:sdt>
  <w:p w:rsidR="0052698B" w:rsidRDefault="0052698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98B" w:rsidRDefault="0052698B" w:rsidP="0052698B">
      <w:pPr>
        <w:spacing w:after="0" w:line="240" w:lineRule="auto"/>
      </w:pPr>
      <w:r>
        <w:separator/>
      </w:r>
    </w:p>
  </w:footnote>
  <w:footnote w:type="continuationSeparator" w:id="1">
    <w:p w:rsidR="0052698B" w:rsidRDefault="0052698B" w:rsidP="005269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B6BAC"/>
    <w:rsid w:val="000E1C39"/>
    <w:rsid w:val="00130CF2"/>
    <w:rsid w:val="00284CDA"/>
    <w:rsid w:val="0029353D"/>
    <w:rsid w:val="00516390"/>
    <w:rsid w:val="0052698B"/>
    <w:rsid w:val="005D2D27"/>
    <w:rsid w:val="00611F3B"/>
    <w:rsid w:val="006448C1"/>
    <w:rsid w:val="008A62D2"/>
    <w:rsid w:val="00BA45DC"/>
    <w:rsid w:val="00CB6BAC"/>
    <w:rsid w:val="00D0620C"/>
    <w:rsid w:val="00DF4010"/>
    <w:rsid w:val="00F731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C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9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98B"/>
  </w:style>
  <w:style w:type="paragraph" w:styleId="Altbilgi">
    <w:name w:val="footer"/>
    <w:basedOn w:val="Normal"/>
    <w:link w:val="AltbilgiChar"/>
    <w:uiPriority w:val="99"/>
    <w:unhideWhenUsed/>
    <w:rsid w:val="005269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9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9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98B"/>
  </w:style>
  <w:style w:type="paragraph" w:styleId="Altbilgi">
    <w:name w:val="footer"/>
    <w:basedOn w:val="Normal"/>
    <w:link w:val="AltbilgiChar"/>
    <w:uiPriority w:val="99"/>
    <w:unhideWhenUsed/>
    <w:rsid w:val="005269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98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1522</Words>
  <Characters>8678</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cp:lastPrinted>2021-02-12T11:56:00Z</cp:lastPrinted>
  <dcterms:created xsi:type="dcterms:W3CDTF">2021-02-11T07:54:00Z</dcterms:created>
  <dcterms:modified xsi:type="dcterms:W3CDTF">2021-02-12T11:57:00Z</dcterms:modified>
</cp:coreProperties>
</file>