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96DBB" w14:paraId="0F49B3EC" w14:textId="77777777" w:rsidTr="000949FD">
        <w:trPr>
          <w:trHeight w:hRule="exact" w:val="1185"/>
        </w:trPr>
        <w:tc>
          <w:tcPr>
            <w:tcW w:w="10314" w:type="dxa"/>
          </w:tcPr>
          <w:p w14:paraId="66C0D8CA" w14:textId="77777777" w:rsidR="00406725" w:rsidRDefault="00FD7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SİİRT BELEDİYE BAŞKANLIĞI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Yazı İşleri Müdürlüğü</w:t>
            </w:r>
          </w:p>
        </w:tc>
      </w:tr>
    </w:tbl>
    <w:p w14:paraId="198825DA" w14:textId="77777777" w:rsidR="00406725" w:rsidRDefault="00FD7085">
      <w:pPr>
        <w:spacing w:line="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16B72A" wp14:editId="5B7D9E72">
            <wp:simplePos x="0" y="0"/>
            <wp:positionH relativeFrom="leftMargin">
              <wp:posOffset>540000</wp:posOffset>
            </wp:positionH>
            <wp:positionV relativeFrom="page">
              <wp:posOffset>180000</wp:posOffset>
            </wp:positionV>
            <wp:extent cx="1590675" cy="571500"/>
            <wp:effectExtent l="0" t="0" r="0" b="0"/>
            <wp:wrapNone/>
            <wp:docPr id="4" name="Logo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D347398" wp14:editId="60439BE8">
            <wp:simplePos x="0" y="0"/>
            <wp:positionH relativeFrom="leftMargin">
              <wp:posOffset>6159250</wp:posOffset>
            </wp:positionH>
            <wp:positionV relativeFrom="page">
              <wp:posOffset>218100</wp:posOffset>
            </wp:positionV>
            <wp:extent cx="857250" cy="504825"/>
            <wp:effectExtent l="0" t="0" r="0" b="0"/>
            <wp:wrapNone/>
            <wp:docPr id="1" name="Logo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Borders>
          <w:top w:val="none" w:sz="10" w:space="0" w:color="auto"/>
          <w:left w:val="none" w:sz="10" w:space="0" w:color="auto"/>
          <w:bottom w:val="none" w:sz="10" w:space="0" w:color="auto"/>
          <w:right w:val="none" w:sz="10" w:space="0" w:color="auto"/>
          <w:insideH w:val="none" w:sz="10" w:space="0" w:color="auto"/>
          <w:insideV w:val="none" w:sz="1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000"/>
        <w:gridCol w:w="2400"/>
        <w:gridCol w:w="2955"/>
      </w:tblGrid>
      <w:tr w:rsidR="001C6654" w14:paraId="1589980C" w14:textId="77777777" w:rsidTr="00F426E6">
        <w:tc>
          <w:tcPr>
            <w:tcW w:w="959" w:type="dxa"/>
          </w:tcPr>
          <w:p w14:paraId="1720C9C1" w14:textId="77777777"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    :</w:t>
            </w:r>
          </w:p>
        </w:tc>
        <w:tc>
          <w:tcPr>
            <w:tcW w:w="4000" w:type="dxa"/>
          </w:tcPr>
          <w:p w14:paraId="5FE8B55F" w14:textId="77777777"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E-32862074-105.02-1615</w:t>
            </w:r>
          </w:p>
        </w:tc>
        <w:tc>
          <w:tcPr>
            <w:tcW w:w="2400" w:type="dxa"/>
          </w:tcPr>
          <w:p w14:paraId="7D82E98E" w14:textId="77777777" w:rsidR="001C6654" w:rsidRDefault="001C6654" w:rsidP="001C6F35"/>
        </w:tc>
        <w:tc>
          <w:tcPr>
            <w:tcW w:w="2955" w:type="dxa"/>
          </w:tcPr>
          <w:p w14:paraId="2246E9F1" w14:textId="77777777" w:rsidR="001C6654" w:rsidRDefault="001C6654" w:rsidP="001C6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28/01/2021</w:t>
            </w:r>
          </w:p>
        </w:tc>
      </w:tr>
      <w:tr w:rsidR="001C6654" w14:paraId="1B2D3DCC" w14:textId="77777777" w:rsidTr="00F426E6">
        <w:trPr>
          <w:gridAfter w:val="2"/>
          <w:wAfter w:w="720" w:type="dxa"/>
        </w:trPr>
        <w:tc>
          <w:tcPr>
            <w:tcW w:w="959" w:type="dxa"/>
          </w:tcPr>
          <w:p w14:paraId="5A9AC180" w14:textId="77777777"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  :</w:t>
            </w:r>
          </w:p>
        </w:tc>
        <w:tc>
          <w:tcPr>
            <w:tcW w:w="4000" w:type="dxa"/>
          </w:tcPr>
          <w:p w14:paraId="7DFE2DBA" w14:textId="77777777" w:rsidR="00406725" w:rsidRDefault="00FD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Meclis Gündemi</w:t>
            </w:r>
          </w:p>
        </w:tc>
      </w:tr>
    </w:tbl>
    <w:p w14:paraId="31A86D16" w14:textId="77777777" w:rsidR="00B96DBB" w:rsidRDefault="00B96DBB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14:paraId="256DC4C1" w14:textId="77777777" w:rsidR="00B96DBB" w:rsidRDefault="00B96DBB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14:paraId="7F21D8D5" w14:textId="77777777" w:rsidR="000949FD" w:rsidRDefault="000949FD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49FD" w14:paraId="18841DC8" w14:textId="77777777" w:rsidTr="000949FD">
        <w:tc>
          <w:tcPr>
            <w:tcW w:w="10314" w:type="dxa"/>
          </w:tcPr>
          <w:p w14:paraId="50885079" w14:textId="77777777" w:rsidR="00406725" w:rsidRDefault="00FD7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BASIN YAYIN VE HALKLA İLİŞKİLER MÜDÜRLÜĞÜNE</w:t>
            </w:r>
          </w:p>
        </w:tc>
      </w:tr>
    </w:tbl>
    <w:p w14:paraId="1F7743BF" w14:textId="77777777"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6EB1CE" w14:textId="77777777"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A8073F" w14:textId="77777777" w:rsidR="00406725" w:rsidRDefault="00FD7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       Siirt Belediye Meclisi, 5393 Sayılı Belediye Kanununun 31, 45 ve 46 sayılı Maddeleri gereğince aşağıdaki gündem maddelerini görüşmek üzere 01 Şubat 2021 Pazartesi günü saat: 10:00’da Başkanlık Makam Odasında toplanacaktır. </w:t>
      </w:r>
      <w:r>
        <w:rPr>
          <w:rFonts w:ascii="Times New Roman" w:hAnsi="Times New Roman" w:cs="Times New Roman"/>
          <w:sz w:val="24"/>
          <w:szCs w:val="24"/>
        </w:rPr>
        <w:br/>
        <w:t>       Söz konusu gündem</w:t>
      </w:r>
      <w:r>
        <w:rPr>
          <w:rFonts w:ascii="Times New Roman" w:hAnsi="Times New Roman" w:cs="Times New Roman"/>
          <w:sz w:val="24"/>
          <w:szCs w:val="24"/>
        </w:rPr>
        <w:t xml:space="preserve"> maddelerinin Meclis toplantı tarihine kadar ilan panosuna asılmasını ve Belediyemiz resmi internet sitesinde yayınlanmasını, ayrıca bu konuda düzenlenecek 11.02.2021 tarihine kadar gönderilmesi arz ederim.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7B2AECCD" w14:textId="77777777" w:rsidR="00406725" w:rsidRDefault="00FD7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GÜNDEM: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 </w:t>
      </w:r>
    </w:p>
    <w:p w14:paraId="38CB6A69" w14:textId="77777777" w:rsidR="00406725" w:rsidRDefault="00FD7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YOKLAMA,</w:t>
      </w:r>
    </w:p>
    <w:p w14:paraId="6EBE1462" w14:textId="77777777" w:rsidR="00406725" w:rsidRDefault="00FD7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BELEDİYE BAŞKANI</w:t>
      </w:r>
      <w:r>
        <w:rPr>
          <w:rFonts w:ascii="Times New Roman" w:hAnsi="Times New Roman" w:cs="Times New Roman"/>
          <w:sz w:val="24"/>
          <w:szCs w:val="24"/>
        </w:rPr>
        <w:t>NIN MECLİS AÇILIŞ KONUŞMASI,</w:t>
      </w:r>
    </w:p>
    <w:p w14:paraId="0D20F66E" w14:textId="77777777" w:rsidR="00406725" w:rsidRDefault="00FD7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BİR EVVELKİ MECLİS TOPLANTI ZAPTININ TASDİKİ,</w:t>
      </w:r>
    </w:p>
    <w:p w14:paraId="449A9322" w14:textId="77777777" w:rsidR="00406725" w:rsidRDefault="00FD7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SİİRT BEL. TURİZM GAYRİMENKUL ENERJİ ÜRETİMİ SANAYİ VE TİCARET A.Ş’NE YEDEK ÖDENEKTEN ÖDENEK AKTARILMASI.</w:t>
      </w:r>
    </w:p>
    <w:p w14:paraId="790B4987" w14:textId="77777777" w:rsidR="00406725" w:rsidRDefault="00FD7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İMAR KOMİSYON RAPORUNUN TASDİKİ,</w:t>
      </w:r>
    </w:p>
    <w:p w14:paraId="4110B981" w14:textId="77777777" w:rsidR="00406725" w:rsidRDefault="00FD7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MART 2021 MECLİS TOPLANTI GÜNÜNÜN TESPİ</w:t>
      </w:r>
      <w:r>
        <w:rPr>
          <w:rFonts w:ascii="Times New Roman" w:hAnsi="Times New Roman" w:cs="Times New Roman"/>
          <w:sz w:val="24"/>
          <w:szCs w:val="24"/>
        </w:rPr>
        <w:t>Tİ.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39A94E46" w14:textId="77777777"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CA70D" w14:textId="77777777"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B96DBB" w14:paraId="3A7B3420" w14:textId="77777777" w:rsidTr="001C6F35">
        <w:trPr>
          <w:jc w:val="right"/>
        </w:trPr>
        <w:tc>
          <w:tcPr>
            <w:tcW w:w="0" w:type="auto"/>
          </w:tcPr>
          <w:p w14:paraId="5F116C79" w14:textId="77777777" w:rsidR="00406725" w:rsidRDefault="00FD7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Vadullah DİLDİRİM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Müdür 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238B851F" w14:textId="77777777"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EB367" w14:textId="77777777"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558A7" w14:textId="77777777"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49FD" w:rsidSect="00CE19FA">
      <w:footerReference w:type="default" r:id="rId9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B9499" w14:textId="77777777" w:rsidR="00FD7085" w:rsidRDefault="00FD7085" w:rsidP="00B96DBB">
      <w:pPr>
        <w:spacing w:after="0" w:line="240" w:lineRule="auto"/>
      </w:pPr>
      <w:r>
        <w:separator/>
      </w:r>
    </w:p>
  </w:endnote>
  <w:endnote w:type="continuationSeparator" w:id="0">
    <w:p w14:paraId="6807F1F0" w14:textId="77777777" w:rsidR="00FD7085" w:rsidRDefault="00FD7085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7AAC9" w14:textId="77777777" w:rsidR="00406725" w:rsidRDefault="00FD7085">
    <w:pPr>
      <w:spacing w:after="0" w:line="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EBBBE6" wp14:editId="5394402B">
          <wp:simplePos x="0" y="0"/>
          <wp:positionH relativeFrom="leftMargin">
            <wp:posOffset>6402647</wp:posOffset>
          </wp:positionH>
          <wp:positionV relativeFrom="page">
            <wp:posOffset>9467547</wp:posOffset>
          </wp:positionV>
          <wp:extent cx="613853" cy="613853"/>
          <wp:effectExtent l="0" t="0" r="0" b="0"/>
          <wp:wrapNone/>
          <wp:docPr id="2" name="LogoResimx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x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853" cy="613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406725" w14:paraId="360212F2" w14:textId="77777777">
      <w:trPr>
        <w:tblCellSpacing w:w="0" w:type="dxa"/>
      </w:trPr>
      <w:tc>
        <w:tcPr>
          <w:tcW w:w="0" w:type="auto"/>
          <w:vAlign w:val="center"/>
        </w:tcPr>
        <w:p w14:paraId="709F9AC9" w14:textId="77777777" w:rsidR="00406725" w:rsidRDefault="00FD7085">
          <w:pPr>
            <w:keepNext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color w:val="FF0000"/>
              <w:sz w:val="18"/>
              <w:szCs w:val="18"/>
            </w:rPr>
            <w:t>Bu belge, güvenli elektronik imza ile imzalanmıştır.</w:t>
          </w:r>
        </w:p>
      </w:tc>
    </w:tr>
    <w:tr w:rsidR="00406725" w14:paraId="230B6ADB" w14:textId="77777777">
      <w:trPr>
        <w:tblCellSpacing w:w="0" w:type="dxa"/>
      </w:trPr>
      <w:tc>
        <w:tcPr>
          <w:tcW w:w="0" w:type="auto"/>
          <w:vAlign w:val="center"/>
        </w:tcPr>
        <w:p w14:paraId="089DA68F" w14:textId="77777777" w:rsidR="00406725" w:rsidRDefault="00FD7085">
          <w:pPr>
            <w:keepNext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Doğrulama Kodu: WB56XI-z9/sc/-fOGjwG-7cWuus-8coJ7joe Doğrulama Linki: https://www.turkiye.gov.tr/icisleri-belediye-ebys</w:t>
          </w:r>
        </w:p>
      </w:tc>
    </w:tr>
  </w:tbl>
  <w:p w14:paraId="080F222A" w14:textId="77777777" w:rsidR="00406725" w:rsidRDefault="00406725">
    <w:pPr>
      <w:pBdr>
        <w:bottom w:val="single" w:sz="8" w:space="1" w:color="auto"/>
      </w:pBdr>
    </w:pP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3402"/>
      <w:gridCol w:w="1135"/>
    </w:tblGrid>
    <w:tr w:rsidR="00406725" w14:paraId="5D7E379F" w14:textId="77777777">
      <w:trPr>
        <w:tblCellSpacing w:w="0" w:type="dxa"/>
      </w:trPr>
      <w:tc>
        <w:tcPr>
          <w:tcW w:w="2500" w:type="pct"/>
        </w:tcPr>
        <w:p w14:paraId="479E4720" w14:textId="77777777" w:rsidR="00406725" w:rsidRDefault="00FD7085">
          <w:pPr>
            <w:keepNext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>Doğan Mahallesi Mithat Öktüren Caddesi No:2 56100 Siirt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Telefon No: (484)444 56 25  Dahili: 2006 - 2004 Faks No: (484)223 92 25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e-Pos</w:t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ta: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yaziisleri@siirt.bel.tr</w:t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İnternet Adresi: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http://www.siirt.bel.tr/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Kep Adresi: siirtbelediyesi@hs01.kep.tr</w:t>
          </w:r>
        </w:p>
      </w:tc>
      <w:tc>
        <w:tcPr>
          <w:tcW w:w="1500" w:type="pct"/>
        </w:tcPr>
        <w:p w14:paraId="1E1B745D" w14:textId="77777777" w:rsidR="00406725" w:rsidRDefault="00FD7085">
          <w:pPr>
            <w:keepNext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>Bilgi için: Cahit SOLMAZ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Telefon No:</w:t>
          </w:r>
        </w:p>
      </w:tc>
      <w:tc>
        <w:tcPr>
          <w:tcW w:w="500" w:type="pct"/>
        </w:tcPr>
        <w:p w14:paraId="1E4BD02E" w14:textId="77777777" w:rsidR="00406725" w:rsidRDefault="0040672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4E28B078" w14:textId="2BF44390" w:rsidR="00E574F6" w:rsidRPr="00A52013" w:rsidRDefault="00182DA1">
    <w:pPr>
      <w:spacing w:after="0" w:line="200" w:lineRule="auto"/>
      <w:jc w:val="center"/>
      <w:rPr>
        <w:rFonts w:ascii="Times New Roman" w:hAnsi="eTimes New Roman" w:cs="Times New Roman"/>
        <w:sz w:val="12"/>
        <w:szCs w:val="12"/>
      </w:rPr>
    </w:pP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4F4A50">
      <w:rPr>
        <w:rFonts w:ascii="Times New Roman" w:hAnsi="Times New Roman" w:cs="Times New Roman"/>
        <w:sz w:val="24"/>
        <w:szCs w:val="24"/>
      </w:rPr>
      <w:fldChar w:fldCharType="separate"/>
    </w:r>
    <w:r w:rsidR="004F4A50">
      <w:rPr>
        <w:rFonts w:ascii="Times New Roman" w:hAnsi="Times New Roman" w:cs="Times New Roman"/>
        <w:noProof/>
        <w:sz w:val="24"/>
        <w:szCs w:val="24"/>
      </w:rPr>
      <w:t>1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  <w:r w:rsidRPr="00D3606C">
      <w:rPr>
        <w:rFonts w:ascii="Times New Roman" w:hAnsi="Times New Roman" w:cs="Times New Roman"/>
        <w:sz w:val="24"/>
        <w:szCs w:val="24"/>
      </w:rPr>
      <w:t>/</w:t>
    </w: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SECTIONPAGES   \* MERGEFORMAT </w:instrText>
    </w:r>
    <w:r w:rsidR="004F4A50">
      <w:rPr>
        <w:rFonts w:ascii="Times New Roman" w:hAnsi="Times New Roman" w:cs="Times New Roman"/>
        <w:sz w:val="24"/>
        <w:szCs w:val="24"/>
      </w:rPr>
      <w:fldChar w:fldCharType="separate"/>
    </w:r>
    <w:r w:rsidR="004F4A50">
      <w:rPr>
        <w:rFonts w:ascii="Times New Roman" w:hAnsi="Times New Roman" w:cs="Times New Roman"/>
        <w:noProof/>
        <w:sz w:val="24"/>
        <w:szCs w:val="24"/>
      </w:rPr>
      <w:t>1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8CFC" w14:textId="77777777" w:rsidR="00FD7085" w:rsidRDefault="00FD7085" w:rsidP="00B96DBB">
      <w:pPr>
        <w:spacing w:after="0" w:line="240" w:lineRule="auto"/>
      </w:pPr>
      <w:r>
        <w:separator/>
      </w:r>
    </w:p>
  </w:footnote>
  <w:footnote w:type="continuationSeparator" w:id="0">
    <w:p w14:paraId="0B0186EA" w14:textId="77777777" w:rsidR="00FD7085" w:rsidRDefault="00FD7085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0B33"/>
    <w:multiLevelType w:val="singleLevel"/>
    <w:tmpl w:val="CC5460A8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257A0405"/>
    <w:multiLevelType w:val="singleLevel"/>
    <w:tmpl w:val="DE36649A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265D7F22"/>
    <w:multiLevelType w:val="singleLevel"/>
    <w:tmpl w:val="03D2D85C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2EB4708E"/>
    <w:multiLevelType w:val="singleLevel"/>
    <w:tmpl w:val="B5609A06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37796429"/>
    <w:multiLevelType w:val="singleLevel"/>
    <w:tmpl w:val="934A28BA"/>
    <w:lvl w:ilvl="0">
      <w:numFmt w:val="bullet"/>
      <w:lvlText w:val="▪"/>
      <w:lvlJc w:val="left"/>
      <w:pPr>
        <w:ind w:left="420" w:hanging="360"/>
      </w:pPr>
    </w:lvl>
  </w:abstractNum>
  <w:abstractNum w:abstractNumId="5" w15:restartNumberingAfterBreak="0">
    <w:nsid w:val="5377454D"/>
    <w:multiLevelType w:val="singleLevel"/>
    <w:tmpl w:val="BCD6FAFC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6" w15:restartNumberingAfterBreak="0">
    <w:nsid w:val="660176A1"/>
    <w:multiLevelType w:val="singleLevel"/>
    <w:tmpl w:val="AD74D842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77A54E7B"/>
    <w:multiLevelType w:val="singleLevel"/>
    <w:tmpl w:val="2CE0D8EC"/>
    <w:lvl w:ilvl="0">
      <w:numFmt w:val="bullet"/>
      <w:lvlText w:val="•"/>
      <w:lvlJc w:val="left"/>
      <w:pPr>
        <w:ind w:left="42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BB"/>
    <w:rsid w:val="000949FD"/>
    <w:rsid w:val="00182DA1"/>
    <w:rsid w:val="001C6654"/>
    <w:rsid w:val="001C6F35"/>
    <w:rsid w:val="00406725"/>
    <w:rsid w:val="004F4A50"/>
    <w:rsid w:val="00A52013"/>
    <w:rsid w:val="00AF2596"/>
    <w:rsid w:val="00B81885"/>
    <w:rsid w:val="00B96DBB"/>
    <w:rsid w:val="00C320B6"/>
    <w:rsid w:val="00CF47BF"/>
    <w:rsid w:val="00D165D6"/>
    <w:rsid w:val="00EA49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6F81"/>
  <w15:docId w15:val="{04324203-A88B-42E6-81B2-CFF36F60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Emin SADIK</dc:creator>
  <cp:lastModifiedBy>Emin SADIK</cp:lastModifiedBy>
  <cp:revision>2</cp:revision>
  <cp:lastPrinted>2021-01-28T09:11:00Z</cp:lastPrinted>
  <dcterms:created xsi:type="dcterms:W3CDTF">2021-01-28T09:12:00Z</dcterms:created>
  <dcterms:modified xsi:type="dcterms:W3CDTF">2021-01-28T09:12:00Z</dcterms:modified>
</cp:coreProperties>
</file>